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14F09" w14:textId="0AFC4DB6" w:rsidR="00F94C00" w:rsidRDefault="005919E3">
      <w:pPr>
        <w:pStyle w:val="Corpsdetexte"/>
        <w:spacing w:before="24" w:line="456" w:lineRule="auto"/>
        <w:ind w:left="3825" w:right="3902" w:hanging="3"/>
        <w:jc w:val="center"/>
      </w:pPr>
      <w:r>
        <w:rPr>
          <w:noProof/>
        </w:rPr>
        <w:pict w14:anchorId="352296B4">
          <v:group id="Groupe 2" o:spid="_x0000_s1032" style="position:absolute;left:0;text-align:left;margin-left:.1pt;margin-top:-40.55pt;width:468.75pt;height:75.9pt;z-index:251661824;mso-position-horizontal-relative:margin" coordsize="59531,96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cdOV1AMAAOcLAAAOAAAAZHJzL2Uyb0RvYy54bWzUVt9v2zYQfh+w/4Hg&#10;eyNLln8JkYsuaYIA3Ra03cveKIqSiEokR9KW079+R1KWYmfpuhTrMAMWjiJ5uvvuu4+8fH3oWrRn&#10;2nApchxfzDBigsqSizrHv328ebXGyFgiStJKwXL8wAx+vf3xh8teZSyRjWxLphE4ESbrVY4ba1UW&#10;RYY2rCPmQiomYLKSuiMWhrqOSk168N61UTKbLaNe6lJpSZkx8PY6TOKt919VjNpfq8owi9ocQ2zW&#10;P7V/Fu4ZbS9JVmuiGk6HMMgLougIF/DR0dU1sQTtNH/iquNUSyMre0FlF8mq4pT5HCCbeHaWza2W&#10;O+VzqbO+ViNMAO0ZTi92S3/Z32vEyxwnGAnSQYn8VxlKHDa9qjNYcqvVB3WvQ4JgvpP0k4Hp6Hze&#10;jeuwGBX9z7IEf2RnpcfmUOnOuYCs0cGX4GEsATtYROHlYrOYx8kCIwpzm+V8Mx9qRBso5JNttHn7&#10;5Y0RycJnfahDaCEvPxhTHFBIz1BI/xMUktlmsZgBX/8pCs9sfBYFaDoz8cp8G68+NEQxT1fjSDMg&#10;CrUMvPodBACVDFmoNUOLAKxf6biF7OEnCQSIPVVMoBgS8qohomZvtJZ9w0gJIcZuJ5Rz3OpqaDLj&#10;nLyIcyegpatlsvCcG0EjmdLG3jLZIWfkWIOs+DDJ/p2xLpppiSO4kS0vb3jb+oGui6tWoz0BCbrx&#10;P5/A2bJWuMVCum3Bo3vj03SZhRztoTj4ZvUYuKwLWT5A3loGZQMlBqOR+jNGPahajs0fO6IZRu2d&#10;AOw2cZo6GfSDdLFKYKAfzxSPZ4ig4CrHFqNgXtkgnTuled3Al0K1hHwDPV5xD8UU1RA+MGx7qTjN&#10;4D9IGFhPqPb3Ug+77M7lEo6L7qt8dER/2qlXoLaKWF7wltsHf3JAAV1QYn/PqcPXDSbWLo+svetI&#10;zdDSley4IqyHknPqhXBiqVHADIfK9OoJcU+9RG54EkPRcnXkjrOHbAH4M83/C8DCeXIt6a5jwoYD&#10;UrMWEpfCNFwZqHbGuoKVQOK70rMIeKjpe4gbMgTbamZp48wKmDi8B36PEz7iKUgX/1e13jJZL6Gx&#10;EOh6aDgHKcmOwp/C9FH3V4t0vv7GHhw7iWTPtNYxcqCpM+HvCTscYKHh/nV1XB15dqqOKwfOI4n7&#10;PuroBcEdO1CjeJauVl6kpxrF83U8Hs7zOJ1DwSDO7y2UqM/xcg5c8oR9Vmtn/jcEeCLJHbdw6Wx5&#10;l+P1uIhk7nx5K0pPS0t4G2zI7ktKPFyT/j9K7C9CcJv0dRtuvu66+njsG2G6n2//BAAA//8DAFBL&#10;AwQKAAAAAAAAACEAdf4IZncqAAB3KgAAFAAAAGRycy9tZWRpYS9pbWFnZTEucG5niVBORw0KGgoA&#10;AAANSUhEUgAAAHYAAADPCAYAAAAgYiWsAAAAAXNSR0IArs4c6QAAAARnQU1BAACxjwv8YQUAAAAJ&#10;cEhZcwAAIdUAACHVAQSctJ0AACoMSURBVHhe7V0LvFxFed/r3UceCEpttfZha1ugoG3RtrbWNipE&#10;U3J3zt5wrw8SjCS5O2dvCBgjFEEMyLMooqC8VERSEBBikJeKvCFKQUUtUsBgMbEg8pCUyCMQ+v9/&#10;M+fsObuzz+zeu7s53+/3/+2eOd/MmZlv3vPNN6ms57+UYPCQCHZAkcp4+oEEg4dUQgkllFBCCSWU&#10;UEIJJZRQQqnUnNXpbKG0IKv0+Rnl35hR+nr8Pydb8P8Vb4cMk6XVq1+W9Up58maF1/8W5lcnZRfo&#10;v7AcIaW90lvBdwF4/j315mLGOgvNVMtfm/X0eXy/i3foK6xzCmEeQTd8o2CdQoL7mLxT/mHWKZUa&#10;X501bvqCmaPL/tC6pvi9TKFUxLe/gYn9zfBzSdrTOrVwxc6Ww/AoPYH4XyE8HngKfik1XtzFcjA+&#10;ysRHH26dyjQ+ns14Ewfi/cV4fzO+dTX+HzVrdOL3LUdIWa9YYDgZzz8e/oatsxDd+G7Y02+3Th2g&#10;keKrEOgtwcpGJWaO6T+wnOSdlSn4X3fxIQOeyajiQZZTCBm7qMyjPwcnU0jUkpfD7c7gHYUs7iBk&#10;8vXirvzfpguTb7POqVzefye/wXcQxjets8QpCCcz6r/BuqbSLJjirreC/xf4/7TwFPT7LUsK7mfG&#10;ebTh8fwDLQsL01HW7dvWSWh2fumrwf+fxn8FlH48p0r7WlYhuH08eI84fApOYYVBuu4WdxQy67T9&#10;JKVMIuM/ns77pVx+2Z/O8Ep/xBqDD105Uy2JZvpnTeT0ExlVOmjmfP0HmfzkXnA717j7z6dV8W8t&#10;e4Vg5RuHsXWwtSh0dwrW4Nfws3tmvv8Gxi9wR7zqC3beihz4f0M3FIiSuM1dNBuZO5oemfg7eWZN&#10;RzoMjz5Y3MiT1166oP9enkG1BIs0fEvclf6fbGHSYy1l2hH/q+gOf09G8y4qWGBbtqAPta86L1jJ&#10;MPuhnDe5j3WuJFOy5q3YGREwNSZfWiRuZRpCgq6TsJReY92ign0Gfl8QlAUntYOoIVhTe5T/M2Tq&#10;g+Km9G+NWwPBorsI/OD3kawqfZwFVt4FRB6EbcN7FN89Jreg9Hr7NiSXYDOj+q/tN7el1eRbrLOh&#10;OYtnILwN8l75H7OuUcGysDIftmYLxQXmXacFq/RCE6D/ZCr1UrwvrSCWRhNZ/aKzD2HfKBEv/sA6&#10;hYLFd+7D7ypgmw3jt2iO3mP43YLNeKXjEOYdAQ9wK95Ji4HwGjbF+MYo3LYE75iRSOfZrM2WhXFW&#10;eBcWMMls5X+RwrEsDKdasN7EAZZ/Mx6r8g3vvmLfX2qdGI4IFuFcC/fDzXt/S7pQ/MeOCxYleb58&#10;QOnnUoXlv2OdnZSbX3q9jQwLwt7WOaQg04EbrFNMsHgcQgI+j0Rto1A50AnCq9HHHjHr3RO/j2/9&#10;HJnxwOxR//fw7iQbXkPBkmYsmHwdeE+G/00BDwaEq+1roRkjxT/O5PVJ4GM/bMLhAMeSS7AIY0R4&#10;lf98KjLwCwhhSTMNv+dYp5hg8ci8OFueTWvxsP3foT6Wzaunn7If/FpqfHIn+4YjvmEmYOa8cKSJ&#10;yOgfhpFDhlp39jd7B+Gkg/4KVCFYNFNz0ujP5vJvM4LlM0fbucLEn9l3TQs2XSjNCUefRY5+zViC&#10;v+IGivFwhGxGx3EhuvpYDv6Ufky+iwEYxw32jRU6aj7eDY+atJIqBGvjpK+RMCw6J1gQB0H46Is2&#10;4EeR8HX4+Fr8lxJMoVnWVHoEzUbQ93n+L8FzGRMMITxHNyToJk4BLHu1YCPUrGCj1Ipg8Xwn0vVj&#10;xO9YhlVOT+lkywIe/T3w/ATvPiE8nv8/wuP5n7YsbsGC0FW8F37QVzJM/378vwS4NchLhH0+2CIj&#10;3wrBksy4RSqLCaeDgiVxJIiI/KgcKYnY03i+tLKJpqARuRvA83yZ138c7p+M1mLStAoWI3DE/1fB&#10;O6SHfezlzEzLQuF/CHikgmddfB7rFiwp5/nvxne+D4iADZ/+Jb9dOVd1ChYkXYHtKjouWEtDnL7I&#10;kD2/bK9Ys+ygncZW/G5mdPmbEOE9U4vLg40Yja2cySE/+0frUiYknO9kShDNBBQk4+b4PoQi78ZW&#10;7mpdSENhOJEmUchMe3ZnmmbtN/ka6xonTnsKy3eryYN4SNi1xyCSbyjEb87O13/BJta6xwnNtyPu&#10;hoJ0VVSMhBJKKKGEEkoooYQSSmiK6aWhnKffjvnaMcApOeUv55QCL6rXmjEf5EQe87TjOc/F1Ggl&#10;58F44+Cd3CmrSuOYy53AcDmnc04/MLXKFfTB+OYhqfmlV1rXmiS7T+AVFEp/aZ1jZPaNyVOab50w&#10;VRubGfqzyOT9xVVTN0zpKvkCcBnWcvU+IcJnYDJtFvMDKP1i5TothMmF8l/H+Ay2ZUdL45ZNiHuX&#10;MrGv4tVP57zSpGUzhPkkFxLk/UhxD+takxCPtUF4KCxft84xwrfNwgd4rVNqJ+5TW38xKP0Yd3cs&#10;m8znnXxEXnuWrbdJEhEso+VLS2eNT76Gu/7I6DOjmZzN+yMBHzJiPTUX8H9/YBWev4uM/KBlTbFA&#10;UIASJjUy8A6/78PzGgAFSDYNws3xVgQr+8pKP2fjwpWyrS5Nj0aC5aZFulB8G/5b5QD9VcsWF6zy&#10;FRcqAqS8xVUbBD1JRrDhuvI16bz+J+5r2tcBRTcL1lWtBnF7MLLCAt4LTaboWyrVZ+D/Mzac+8Pv&#10;tCBY8Bwt/rkpzrVc+vH8M+zrkBoK1rRGQ/h/keHTVxiuCsGOHLyHrMIFcHU5vUqofV8KE2Jq1H/F&#10;+iZRe9HSVHMt1brWoiFk+s/JS+0N6xZSZmTiTfIdFCZZciM1K1ize2IW9dECcCdH/Hj+5srlwYaC&#10;9fQGvHsI/5muLVTTsWwVNRatg6efDRBdA+99Gh8f5iACCWGzZPpaNHXDauId5j0HQcFmQikvbrWJ&#10;ghUthjQGG9YtJAj7H4LwqWMkjk0KVhTuxK9+zLQQL6HGoRCa8GIbDI0EK/6U/j/Lsy7aSkUFi7Rc&#10;Dt7zA+zSxOCuNwgJimpPICF7o1bY7TB9unVmkxUoed2WWrRqtnU3xN2YSD+HDAuUzn4UX/hf/TII&#10;QJo+/P4QDqZZa1KwENaVxq8UMmpSAMYf48wNAsvaVFOc8Sb/Bv5RE0WA77NsMcHm8gfH1W/6htC8&#10;IaM2ImM+xeYoN6rnIpHSlGYL+qOWK5UrlN4VycQNwAnwtxLPZ+H/oxBUqMUwY7/J18FdRs8I6z6+&#10;w2jycPAZzUnlPx9szgtFBav0oQBVUgWs4WSx2h5mW1FUavWZgrw+C34DxYJQE7EZwdINfs8zYfp3&#10;41EKWkywGMFH49M/gkYzjAjfikSYJjiA8u+onFNaLcdQ3aQMZCzmq5ZNyCiH6R9U8sL/xqxXjDfn&#10;UcFWAgMkskBQx9nnuysHdyg8nK7hXemu4F2zgpV42tF+MH6I9bEVQHjLyNMfhMwwapb+MgykJnOj&#10;GEhUjXwtcTFBld4Bfp+K2KKAvm95EztGKDRpNfEWCHOCvKKXa0aWcRofzxr1kyL60DhkigGaMcKp&#10;CZ69iTeKnwjNzh/y6oA/UFrjwgWf0yMlo5pK4ncCPnXYy61ritqcdAvDFjXWeDwCcBNdeBJKKKGE&#10;EkoooYQSSiihThKG21/BlOTaPsXlmPYMFDD/vxiQc7zbA0zEzQJ4gsFCItgBRSLYAUUi2AFFItgB&#10;RSLYAUUi2AFFbcFSeUzpL2StVZU49A/kXQ0zNwjzJvv+S4BoEzh4rjThh7gQ81LqC1XxCsSMkKat&#10;qFPNvqjYfvoJED2ru9W689ti6SUAwr6f7vLdwN34/YrwVyJQjzHgmeDIe//L+L0L7rH9ZsTrQb7H&#10;NyKmkOQ8ccSvA4F9C55+d703eLIcZmPUFCzPcnIBwx7atSfRJYPuCZS84G4NhUSg/Oepzsn3JCTs&#10;q1U8QNrz/9mylMkoVV9cyYtvrp05uqJsdCtC6YI+NORV+reBKgvjGQ0D+ArdZ+C7oRttQ0QOL0cJ&#10;QgpsZVBj45PWOUpDmUKxGIYlMEZCuA8d+vX0KcJdhxBXa/tChwZXKgly+mn5O43RULAk8EzAbRsi&#10;8Ehg54HkEiwSYlQu7YlwboojwpFaZRAIFmEei2eaC1jJ55To+EZOftMWhN2gz+WL8xDWeVIjlH8O&#10;fhdyEz/g3R7B8j383xUAYYen3APB5rziPvb9xTZOoQqtgVOwj4Rhev5ZfL/z2MpdAzeD4NS/Fayx&#10;XRF5D9BUUvidxmgsWHuKHG5HB7pCoZurxnp6P75DZpxuNQOY+CqLboFg8V9M4iDRV/GZytPlhKIw&#10;5Ut/ReeoDYw4Iuov2yNYFTMpFEMgWPynMjvdng4U6vDuxoDPJdgowPsdvjfaGdXvQ8EyD5zvm0dD&#10;wWa84vFRDULaG2JN4f9KwSIzHxShz101G+8eB98nDJ/YUoqFHwpW+buj6X4rSykeh+gn5EP/Th4S&#10;wigb14DQgG8TcL+9zN++YF+JX+ovBcC7UNCBYOlO/0G3MEMV/4VhhOF1SrCpl4aicaHBMLyPfKcx&#10;GgvWDFiuoMDYDOP5V4AYt0Ci4jVW6aPEjzmPw2bol6IvhGYLibo/yhsIlpEOvyXHOPzNAQ/8PEl3&#10;UlRQwfdJRg/JhkvBLl4t+klVgsWAh+61a2xpPvWgQ3j6gYAvECz1f/GNPfmfBQj/KwaPHRIsjWpG&#10;4iJ6YLZ7Qro24btnhogZFiujKcGKGzIGEbuX/52CRSaFusTIADbD0hRbIxq06xTyAhVN8ZbMfHOA&#10;KZsXy2whX3CwCeEfgmc7ChVNxVXiHhfsi4FlUzwbXWMLsVZK93xxQejeZlPMARufqagGf+F4oGOC&#10;rdMUo8BdLzyWIGjHIbVWBBuBS7Bwu4xuKVpGi5Q2q0I6RA0+ZLwxZgU4+th1fLYnBCIDF/3NcKAi&#10;WvvU2cVIWxVFNTUmWCIwKonChUw4CXG8BIOeFeVxgT0DRMQFyynMfwaAEEIrbZWCBe+TweAQ8f5a&#10;wNcxwZrBUxgXQdiSUd9ZfzdEZMYSRccEO2yVtfFfDjiFQC3KjE68ie/g7+TAvVKwiOTWQGMf/TpH&#10;ymEY7Apm7LfkdXwXI0yP8O6YKC+ADOCRkQqbj3PmpBGXlfhOeQAWEWwl4d3HAr4qwRp8iG72eEnQ&#10;knSoj60mFCDaSXb4caOmYJmZSNzFeC/2+yqAUsT5JibffEZzJCXX8EeMYQXgJB3vAqNbgPwXfntC&#10;gOAAyYRRVZiAZ5gx+M5n8P5T+L0cYTzq4COQ0dJcnwU//45fTJHM2Z8YWOgQDr/pwI8DPvDcK26e&#10;f1vEDdMY4bsE4QTWVn9BN7z7dsAXReAHv+tc7xHnJ2yYVaiTVidqCjZBfyMR7IAiEeyAIhHsgCIR&#10;7IAiEeyAIhHsgKJ1wcrGOzehy8C8zGWnqQwlC9jfx1zyaszHbjJhOPg8H3M1Ca9qwx3xvM98r7yW&#10;jPnjY9F4CJRff0Oa31b6FnzjKoR5E1A1T0cc4VYRLuCcCxvw9pE7GCb+34bw4+u3skluw7FzXgNR&#10;DLDhM+2hH4Snb7fh3YmwW9qyI9oR7MV2MaRM4+PZNK2gOfZds6p04YwFFatG3P3x9EfwPhZhxOUE&#10;vsY3eGtGLJzgcDALR+AGAXyWbjGau2g2LyKK+hVAoGlV9Plty2lozur08Kj/TvBEtv9KH7ZvYyRG&#10;pKNhcltR6TOrLMN5h74CQjneCI7h6cdynv4Tvsrky5vziP9xwv+upbsiXXahRn+36iA0d5siizvN&#10;oG3BcskRHzsPkTvGruUy0+MrLkp/QZb2xseHxSRBXh8nFxdZg1Xg2R88YWFoV7AZbxkNetDuw5Fi&#10;VkC+J7XA+EctSY/aU+jjkzvhOx8wGV/8N9rBSPE2q+iaqxWs3Lpl1qYF+J5c8hAAYZxowhzP0ngY&#10;BYX4LWHhorPsyoRh6tvJR2Mo+P438L07eMqd+YNwAqtw22ichH4R1gfhjvzkFXK0VeFXaZbUQ9uC&#10;pdl4+xya4EFY5VLFhXJ7JQmegxuyBEj8fal5C80iekQHCf/bEqw58k83vZWl2/KFt2whgz5DN6kZ&#10;nv7vwD0CdCXRNWQrWNp/jPOFQPgbzd4vBRMXOOJ/h90XpmWc8Aq3jCrKmjN3wcR8PAi83LUK/L2Q&#10;srWfrQviJAZODFxKBrXRtmBlB6LgjyCBcnsHfpfgfajcxYwVPjYjpo+NhcOdH/FXKJWbpjYFy2aO&#10;QggMZvEeHZTycl9rLlVkAYtsCepnIfBHArBQhO+sYLkFKFZvLBC/08o8bI0YV71n6BaF/SbiWN6k&#10;YOuEPKM7yWwWxJX90nZzQYiti9RcZ2Gsi/YFS2MZheW7ieVObolxI96avjN8+kKymfvv4tp8BAXB&#10;97wmLXBrV7DS/AaXJ8xZPAPvwlpC0AorX/HKlcAN4cQMYSKDI023ESy1F8C3dxn6hNC/bQWMTpf1&#10;F0HGK76X7xEuxxLRd5u402TexeNpwBtCSifHbhkbKc7C92iFp4K3NtoWbNgUC/SXJAJy4Z/d6VfW&#10;riH7u8idMQJjkJImbrkdFSkM/tnihkzEc7QwbLaqM4xvmMBAsNIUc+SIvojPYpAz0ncDZouN5vSs&#10;O75xb7ZQ+mhgl9El2HpNMb63njyydVhlzkg/FQgG/y+tfGf6WkmnY5RtzBAi/OeQvity+ck/l3Ac&#10;6kX10LZgs/st5Qb3ZnzwSTQvxtBWRLAEhHYAnXkRIP3hmRoYN8uAhe5oQuEeTn2QkAeCmodwV+Ld&#10;j4E7QrOv0qwbk3aWP9bHIvxNzGg4cUASDuTA92BwHyzCU3i+Hum+Dxn7jSCTnYLNSzfB6ZVB5NvA&#10;tsBgGAs5vrcO4f43vytGQeluLi2s6IbqCxbxCu6ppZU43trpk5eDzyhfI7QtWBBHu1nWSPtMYchl&#10;QBEwM0bxqsq6J8LZPZaZFsiYU4NRdow4jeHeaYy3cvAEt4Lpu43Vt0itx9w1qu8cJW7iI6zyhUlW&#10;sJI2k0YBdb5CHoNfD6uSsQ1ZQWKytoZhMgmPPA7BBgoLokCIwZ78l1Yhqg3ZGO0IlhvQR0aBDD8W&#10;GcNbsar6Utu03MypBb61kNZL8XwRMjoyUa8Av4FWAPyYltAucYkXCporRCPA+/X4PRJhXVB2E6U5&#10;uIkGRHkxgzALB/9BXWTGBf8/hHCp2hK5jVLCYD8eSyMBd27al8MjjJLBtVlV/DDDpBoOntfCvYZW&#10;oQyWqGXC8MK7biPYgniuSauSb+MIvtaUxYnWBZugL5AIdkCRCHZAkQh2QJEIdkCRCHZAkQh2QJEI&#10;dkCRCHZAkQh2QJEIdkCRCHZAkQh2QJEIdkCRCLZXIdt+vFRKP5rx/Icynt7A/Wv8v4f/M8rfiHe0&#10;EMAtx6rt0kSw0wLqNckmPJXnvwxBHZPxSkupAAeB7S12NHjSnpqO9pYuJ1ERYKQ4i7dL04aHURGS&#10;K+TOTQTbVWgaPWNtuwo4CXm9kFeiitDqCawTlAi2c0Bt+18Ich1qzVE0VSj3tHdbgLUoEWyboLaj&#10;0j9BTeTNmQupsIfs7J2bmxPBNgmj23QPauUZ2UJpQWreQb9rs7A3KRFsbbBpxe8aCPTAmWPGPFLf&#10;UCLYCDjFUP56jE4/JleRutRg+4V2eMEq/zfIg8t4lqjqOGQ/044oWNvEnovpyH6cB9qsGCzaUQQL&#10;YfLO+NPTIxNzwgNcg0yDLFgMejZhOvLZdGHybV3pL3mga2zprnKisLB8N0x/9kQBkpN5aOJ3F2vs&#10;PJwVsfc8ZYTmqCUbfX2AXyNTz5ajk5FzRS3SEAXGu9gzBf0e5NHhKCRnADy6sR6VYQP7ZpnLmiMs&#10;jqMtIbYZPn8L/PMyiFsBHkk5miZ2aa9ZvtdpGgjBmlNwF2Xz/khw4KkpWr36ZVwd4gX+8P+hrCp+&#10;Eb80hDnVecLD12tRGCd5aBsx235B97Fgn0cze52cjLe2g+vTS0M0qZBVE/MzeS666ytR87gQX6+2&#10;TT1M7f4eD3e93N6W0hb1mWC5qH4PmsEjbMmuTRgg0RR92tOaTR/6vfvhL2INvA+Algjx/jzPEdtU&#10;NU99IVgeN0S/KbeI1FpUx+CIN36A7xA2a0D5vGu/g5dJef6naTXdprYx9axgTe26IZMvLgquQqkk&#10;2qXIqOJB4L0IJZtzU3dYAwIIdxPSqmzy61OvCZaR595ldoExlxOjeStyGOi8A+9PQQJpxqC/mtZO&#10;AH1wRpVOazgX7wnBys6JvgaRHq0a1WIAAWEfiHheCsTuq9uRgTy5tlZLJjSdgmXziZHpCZWDAzE6&#10;QjMCvPwwan+pGpwjPomCcQd+L5SwaA0N88MZhYk5ZqFA70mTRZn85F60q8QNcN66RV6AxsPq24Hs&#10;YUC4t9UU7pQL1kzqb8jy2pZy7RySlRvaejD3uFVPQdgESTMt5umOpH6QvbFq++Z8GIylC/rv0WKc&#10;inD7TsgovFc7m+WpE6x+AjXkdNYg++kh1LTd8XwUQDtQcWGyeabFU4yGIcwDpkRDAaU/W9AfRXyi&#10;Zn96Hhxz2BSUqeuCxSCHFlCCRQTTzJY+gszjLYtiTCsCLgfyypYlDeepXSTaOUQ8vl8Rt94FKgG7&#10;GBt9Q10RrFgV8y/nCJZNnZiuE5uJ+mYg2mdugxDvZYlD//cv1rBkb9C8hTsjfi1dYjSdQB5uiPW3&#10;nRQsms7HKKRc/uA/TS2mTcNSgQJGzYwaX0aTK5cdsT/dc9q0+Johc41aywYqpw320kihTggWwrsn&#10;XUBzixIjxpqVfzqEHL8xKzD8hUESPlu7r4SgaYdQwhHrqnJvLJWgj0Ymc433GIS1mtbT+E4uCy4s&#10;261be6zpUV5xVndk3jtQ/uPhuvl2CJbWtb/JjBVDztwdMVeihYMgCPwh8Jyc8Za/sequOQhX+lsa&#10;f6SgPP8S8c+BS3Xf2wic9nDAcxu+94n0yASNTndsoIVw/yPyrZ4GujSxKtu6YGmtWxW/yHVZub/d&#10;K3HhoGxzVzK4dH5u1H9nbD907qLZ7HPBczQy/xoInVOLru2ssBVBwdGd6Lc5HUKYXYtrZ6G/J5Fu&#10;WrC8ENjzj+UkH88QTuyywRdR69ajmVwaWA5nhlJzQW6WNJvLzuswuw0Uog2c80qc2iV0D0hb1QUU&#10;PQnIYtb45GsaCpaDh7Sx27s/BLsOAgyNP+L5UWTcaZn5/huY/plq+WspXLhxwFT/No2pBBc3eFVo&#10;+xoVtKscs7za06BCO/7ELH9asM+6PUe79BhpIVHhtdbMJPzeBrcDqcsDQe+O539DAeFFtcEgY4vU&#10;aKnFJTa7ayHw6+B+N1DrapbuQ+k17QoXaSgbzO5xIK+PoWDLjma150oI6HA8rwGiQt+cVvocnhbL&#10;FsQI9dHg42CJZlhvZ40Q/aAFxT3qqnSyiVaTb8HHPwt/U77CAwGZmzdaJPjjkqMzzJ6D0udbwWLw&#10;o/xLIFTeV8Nro8sjW9E80CvN+Ut/Ff7fhUTeKyV4BH1XU2opbpJLGaZ6EQCFd1hNOI1H1yOk+xxn&#10;eD0IVJorWBK/hkhfgN+IxgHPderrMt7EAbITwmZUoRlV+uMydenkogJqN74Z3qQ8JVD6h602ySj0&#10;33GG1YNAXK9hSYyOVp+BUM8zekKY0hgb96ei1u4dzkPnl16Z9kpvhecPwO9R+OWVJbxX51zwnY7f&#10;I7N5dN5qyWuFvwnihQYIq7bF8W5Alebbzzem8fEs/PTPzg9aX46KOVB6DAI6E7XzZNZMCPSqbEF7&#10;7A+pEEaNOfDwsgbqxTa5eGAGWeAfTb1UtThRReC7sDqMLsJeH9MMpQvFf3SG0aOAnM7gpQusmZdT&#10;aBDuCZn9J/eiMFhz4f5Ll8dWgXC/EdyaVYuoRury2y0gvRsdq2FOsq2SM5yeBMZE7GOvlcsPMH0B&#10;OP+M36TYIaCZXm+vTnFSzpvcx+Wva8B8vCmtv7m8cqZi3bvHIbtqqJWnoHbGdIkgYJqguRbCOJE1&#10;adgr7iPXjXBh3tP7yflR6vdG/DQDNvU2u6ooesXKVCF2G1UNyplbR5z+exP6Wdm+w8OdKJHPATdh&#10;wHSY3IbYzE7Jm4uZjFc8Hv5bWUPdwkuRbAgxyuZl7uzy0x1g2pMaW1Hf3ACvHuuzQ2uojDdK3Hnb&#10;E0e5cNwfif2Y7XOvAMO3UCupeP0Z0U9yLzoMgS+89bEZiJ6wg/Adrkw5/XQH+ong+rNaBD7et+Pw&#10;27vIeaUVQeTPQiIbjnRlIOVYTMe7/St564EDNOs1JLN9F7m/dWpws/28k6gsgFasr3Sf2AyHp/JN&#10;H+tickE/K8csIjSsJnhSzcHrBgRb1c+itn7axdtlHGk/X02ym1NxyXFfQF9qU4CSqUr72mvJ9jfD&#10;+vh9ppVAgq+1XoVa7Rup+2S9Ck3P4oT/QnAxr4sQH2psuP32LraxS7VJYMYW5yEh3E+9RFRb0Ac6&#10;PIVgk2y9moNQrY6OR4p7WN+mZij9TSdfF1FZOKNkNtXrF+5eBNJ0A6JfnpdHb1iU/k/UXOwdpi4o&#10;/8fWK/y2OBXgXDby8br3s3YN+kUxXeAg9k/IoP7YUI8CFTO42rRMmNqETaEqrk5z+bDSYwQZr3QM&#10;vXGpEc/x2x4bIXJSTG5KVv7UNsEABHe5jUKcxlbORHymdjOiY4j0rVFCgrhzQwVpjHBrrzxhavO/&#10;O79r6a6iRejJdZ5OPhfY5Aa7QjTGgbA2ufi6C/0UR+CS6CiN81ZqfbHbT89jszNNJFHxLMh9q89U&#10;eIriebnhGM0VajY1IVw8bij9WPjxwoG/g2eqorp5uwjuWkkc4sS5OHelnH56Hnl/lU1HNSGjj3J6&#10;CiA6Q8WD2B+jpvI6bjefCxyBBk3weHEXhMXLfN28XQRajMsQg8pFf175zdUzp59eB+J+W10zR7L/&#10;6vAoUPq5TL60KO35/4yAWj/+H1yL7S1+BQQ8PULFyN2l6YH4UJ+5T9RKK6GfqjdlE7J6s1WeUcp/&#10;JbrAnNfVvJq6NmSUDeJoExHhsQ4nXzeBODzKubIktExD6FaOc/H3CWhk5UCbljokW1MV/avybxQD&#10;Vtx0j7o3B54SoFDlqCT+V10yP0XYTMU5k0hLGMDl+m1/tRLKP8empjHBw53GE6Y+yj8CwvgAS3ss&#10;wGbAPtXTH2GYubz/TrhNl0rJlmEO9qI0vjqL9IUX9fcluBawePEMm6LGhKp9BkaHN2bz2sPv1c5A&#10;G2ML5rnvRXBDOVVcDgFP1woOhDo5z6TM0sIVO6OgTvkqVyeB+P+CSvk2Rc0RVUHR7J6EAFwK5A2B&#10;gvEQ+2rbrH8ZbtM1KHlqWJX2tckSmjFyyB8jTjw17+LvF/xG9spbJdpzQDPV6ik3AQrEdbIcl5/c&#10;C7WUSuROvq4Dg73KPpW7UVzfdvL3DfSzVSfWWyDO6X7qDrgGxNS6/jiXJdM8DlJn1arbQNxpUm93&#10;mxahTMFfLGMGB3//QG9F2g6wSapJOa+4D37cynkI6IzqgN1AP/wzLqbPVEtei/8taVF0ATfvFFVz&#10;wSDJrib16Rw1gN4mR0EbkLUXeb59rCaahXV/IALTXJ+b2re4CzrzhShN06tIrfQXqNBtkyDr0HDv&#10;08X8KLgLVTrUJqsmgY+GWmgqqU6tVkteDqaa6iDoqx7MFUrv4rpvm/PbTuIZxMW3MRdCIvdD/Ns9&#10;od874Dac8g+xyXKT0fI4EfxU+H+uoWKes1lFX4pATqX5O9GYmGZdIMTx57FBEk8sUMWnzcFfT0H5&#10;L6Tz+mCbMjfxyInyaTRb/KDlvMm+qU2y0xP7kL49M7r8TaypqBH/FXs3DUAivh5VYTW2+P07XLx9&#10;CBrX/qBNmpvQqla1lko3bLKpS/sqZNQz8PwwasYSbqjbWjzdA5GnMU8+ONjT5a8dNPSZJmENyIqf&#10;HpW01SAOVMFrVghD6K0072tZ6hNqxQdEoJ4+C0KearXQaij9w4w38UYbPcy5l/1hVanta+gnMFCa&#10;Y5PnJJ5PZhdU5VfpWyxLYzK2mnqhJnAOp09KzQnWRl8aksNbyudNxw7+/gPS91C00LqI9q6QF085&#10;/VdofdYncxBpWjMPg7V7o+qUok7jaZqhdfL3JZS+a+b8upchDkGoh7GA1/D/NK+RsbzNEar9552B&#10;dR/Py+GtsTFzMm98fNhoM7pLbL8CBXdtzPZhJclJf007IE7/AuWvsdzNEwS7NwKe2ukD7VugG7BR&#10;SGW8ZX+DyE+L1kXXYBYTTmSBtcmsIprwBV8j66vbZtCwaDsEz1O0goPaSBWa4JTfeHEXNLunQqgt&#10;a230NvT/ZQr6/ZLGGiQK/M2t5t3djKUAJ2W84nsdAXYQcjn95aFtYq6mcJlyWlRTuwukawNbQUmn&#10;i0QFljpYzRnkRL4tsz7boPFxLqZXD7E7AETsft5aha9IqbOm/PrGPnArQB5eHV1UqaL80ldD8E0r&#10;AaA1e7jGsdbmCW39oa7AtwObaZ49UO+gRgBGfl9stqT2GbayFtbrT2lzCoW8tRYqape4bZq7ajZK&#10;0/bbYOA6rtJrOG2RcDEihDutuw3UaLcM/TCXYSWtLpIDbcVjWy7QSj/Z0o1Z9Qgf3z4zAkrfHp6r&#10;NVeVFVsupX0FfX093STujiFPbnH7rQ80w3J2qjO0iLXWb/mKMfj5Ge0ritkdDozy+j2IWP+YYm8d&#10;HMUfnZozp5Z2/hAHh6x1Ff6aAy2INzCr1DKlWzkyyT1R7jjQCDQEmvVKtAjTP7ditAEU2A3pQtF5&#10;PFOIW57Kv8jlt2mo4mE2tA4S5pgobfV1ohTmaZ5/vJQqClSV5qNZ+p6Td3DAXa819fo9zk2Rdxsr&#10;/LUE5OuD9exkbRcZQTm372iD8XPSr6AZgoBp2Y1WVCv5BgtKP44Mp0qKe6Fg3oqdUUvPBt92r+CZ&#10;Lq17xD6irGFhtvTO491xosVgDGf+JHw/wMD44VvhCN9BtO2B/Njg8tsylP4OW0AbdHdITBvIRYF6&#10;TXbBwXuYo5HFD3drIaMHwYPGkzUzGk0yCvw5nailAp6pKl8b113aeWzprrkFpdfLeu4OdPUnCu+N&#10;da3NyPEYuffd6b8tcIFj6ogj3cFc/nMCg0JRy6mxgkTTDSjgl4K3s+pDyr9bZhZTSbT9j8RMm+b/&#10;VAGDo2/bmzCrCYK2JyC60Wo909ZZnU5QS3PbfoMY5/aX1LJpzExHjeriXrE5ijo9xNUkpS9zR6xf&#10;IRbXL5717homb73Fr0CaT4NQu7ZXjPCvqbdxMDWEgRSaq5ZMA/UqMBh8kMdcbMrihIym1TrwdPXk&#10;HvLyodmj/u/Zr04vGRWWftbv1c9CYKdQGdsmKUZy15DH++JdfjsITG0qjZBOO3GBH8LtvyMWSt9C&#10;nV2bjBix5mS80pngmwoVHV6JU/8UwHQRShyNgLki3XNAP/Yr2q5y9mW0VcFrU5X/eKW/bgEDtbZu&#10;8JoqGkIN+IIr4j2ErWhWP1dLHxfCVKg5U7u1KFfFdHnJcLvJmLpd60zAdEP5t6JmOBXK7EUW1zv9&#10;dRF2BBye7+1tGhubiQj3jIUWFLRNENwiV62w2gwXQOgvuPx2E1yipBKDjUqfkNFpmuILHKqwBUI9&#10;0TXa3Wmk+Cpk7Cch1OmxUaH0rdxAsdHpM6JKzXSciqO2vdKXOUztmQKn/COmcmBUDX0d92ptjPqU&#10;5iyegYR81Z3ALkDpu3Kua0TnrcjxDBCbZae/KQLHH9utE9wzZAZUvDG5a4enUUM3yjyw0syraEX6&#10;i9HsTpc9xyjOauqyqj4jGsw8BLW304rhNF9/dNXJNS4BKv99EHhrtqu6AQ7MCj4V0do7a9MPRAtj&#10;nenfUECUf3bV/XTcmOCZo15R0VH+b3hw2cZusInaF0h0m+qoehtq4tezhdJf2uAMySI9lzXlgn+H&#10;v+mA/lG2sGw3G8MdhMytGZ/nCNadKVXgdtot6ZEK3V32oQX9fvThLd+O2UVwLHHu4AyS2iCrJ/Rw&#10;RcZUArWwmAd7uY8ytp0+OOXLfw2AtNCA2P42ljs48RIn5fN6lNioGUJ7QG6vjI50566anZZpi34w&#10;ytsD4FnftS3bE94BiBsIo8ich9CHbqTaTUyRa2zprqjdH8W7ls8QdRuI8yb274jl4I56t5u4IhPp&#10;m2hHGbXzFNTo9g4ydRPKfw5N72kdPyg16JRVxXHU4p60N4xaehXiNjWK3INIM0ZKc5CBt7syd1qg&#10;/PVyuX3S7HaE0P9OzEem0hhm15Yl64DXzayP2sxIqLM0RBPp6HOvQy3uvn4Vd4k8/9rhpIZOHRkr&#10;M3KsovOKZkZn+CJqJ9rPJTTVxCU7COFcoK1rZSqwBbX0TOc+bkLTQzQ2SRuMqMWtn6PhAWalT6ja&#10;UEioh8icTz0C/XBDjX0IcyMKwkf6V0VlR6SR4ixebZJR1cdPINCfQvBLW7ojLqEeI7P7w1MK35fp&#10;Ur64wKkkPlCUSv0/XNMJ15Ri1zQAAAAASUVORK5CYIJQSwMEFAAGAAgAAAAhAEVxbrPhAAAACwEA&#10;AA8AAABkcnMvZG93bnJldi54bWxMj8FOwzAMhu9IvENkJG4saWB0lKbTNAGnCYkNCe2WNV5brXGq&#10;Jmu7tyc7wcn65U+/P+fLybZswN43jhQkMwEMqXSmoUrB9+79YQHMB01Gt45QwQU9LIvbm1xnxo30&#10;hcM2VCyWkM+0gjqELuPclzVa7WeuQ4q7o+utDjH2FTe9HmO5bbkU4plb3VC8UOsO1zWWp+3ZKvgY&#10;9bh6TN6Gzem4vux388+fTYJK3d9Nq1dgAafwB8NVP6pDEZ0O7kzGszbmpySNqIJUxHkFRPoigR0U&#10;SCnnwIuc//+h+A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R&#10;cdOV1AMAAOcLAAAOAAAAAAAAAAAAAAAAADoCAABkcnMvZTJvRG9jLnhtbFBLAQItAAoAAAAAAAAA&#10;IQB1/ghmdyoAAHcqAAAUAAAAAAAAAAAAAAAAADoGAABkcnMvbWVkaWEvaW1hZ2UxLnBuZ1BLAQIt&#10;ABQABgAIAAAAIQBFcW6z4QAAAAsBAAAPAAAAAAAAAAAAAAAAAOMwAABkcnMvZG93bnJldi54bWxQ&#10;SwECLQAUAAYACAAAACEAqiYOvrwAAAAhAQAAGQAAAAAAAAAAAAAAAADxMQAAZHJzL19yZWxzL2Uy&#10;b0RvYy54bWwucmVsc1BLBQYAAAAABgAGAHwBAADkMgAAAAA=&#10;">
            <v:group id="Groupe 4" o:spid="_x0000_s1033" style="position:absolute;width:20955;height:9639" coordsize="20955,9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4" type="#_x0000_t202" style="position:absolute;width:20955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14:paraId="09B72401" w14:textId="77777777" w:rsidR="005919E3" w:rsidRDefault="005919E3" w:rsidP="005919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Adaptation d’un document </w:t>
                      </w:r>
                    </w:p>
                    <w:p w14:paraId="51ECFFF9" w14:textId="77777777" w:rsidR="005919E3" w:rsidRPr="00CC0579" w:rsidRDefault="005919E3" w:rsidP="005919E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réalisé par : 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6" o:spid="_x0000_s1035" type="#_x0000_t75" style="position:absolute;left:6286;top:2095;width:4286;height:75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eQTwgAAANoAAAAPAAAAZHJzL2Rvd25yZXYueG1sRI9Bi8Iw&#10;FITvC/6H8ARva+oeRKtpERdRD3uwFrw+mmdb2rzUJmr3328WBI/DzHzDrNPBtOJBvastK5hNIxDE&#10;hdU1lwry8+5zAcJ5ZI2tZVLwSw7SZPSxxljbJ5/okflSBAi7GBVU3nexlK6oyKCb2o44eFfbG/RB&#10;9qXUPT4D3LTyK4rm0mDNYaHCjrYVFU12NwqyfPhpmqI0x239vdzRcb9wt4tSk/GwWYHwNPh3+NU+&#10;aAVz+L8SboBM/gAAAP//AwBQSwECLQAUAAYACAAAACEA2+H2y+4AAACFAQAAEwAAAAAAAAAAAAAA&#10;AAAAAAAAW0NvbnRlbnRfVHlwZXNdLnhtbFBLAQItABQABgAIAAAAIQBa9CxbvwAAABUBAAALAAAA&#10;AAAAAAAAAAAAAB8BAABfcmVscy8ucmVsc1BLAQItABQABgAIAAAAIQCCzeQTwgAAANoAAAAPAAAA&#10;AAAAAAAAAAAAAAcCAABkcnMvZG93bnJldi54bWxQSwUGAAAAAAMAAwC3AAAA9gIAAAAA&#10;">
                <v:imagedata r:id="rId7" o:title=""/>
              </v:shape>
            </v:group>
            <v:shape id="Zone de texte 7" o:spid="_x0000_s1036" type="#_x0000_t202" style="position:absolute;left:45720;top:1047;width:13811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F/UwQAAANoAAAAPAAAAZHJzL2Rvd25yZXYueG1sRI9Ba4NA&#10;FITvhf6H5RV6q2simGCzSlIoSG81XnJ7uC8qdd/K7ibaf98tFHocZuYb5lCtZhJ3cn60rGCTpCCI&#10;O6tH7hW05/eXPQgfkDVOlknBN3moyseHAxbaLvxJ9yb0IkLYF6hgCGEupPTdQAZ9Ymfi6F2tMxii&#10;dL3UDpcIN5PcpmkuDY4cFwac6W2g7qu5GQV1fgoXavWHzraZXVrZuevklXp+Wo+vIAKt4T/81661&#10;gh38Xok3QJY/AAAA//8DAFBLAQItABQABgAIAAAAIQDb4fbL7gAAAIUBAAATAAAAAAAAAAAAAAAA&#10;AAAAAABbQ29udGVudF9UeXBlc10ueG1sUEsBAi0AFAAGAAgAAAAhAFr0LFu/AAAAFQEAAAsAAAAA&#10;AAAAAAAAAAAAHwEAAF9yZWxzLy5yZWxzUEsBAi0AFAAGAAgAAAAhAM+sX9TBAAAA2gAAAA8AAAAA&#10;AAAAAAAAAAAABwIAAGRycy9kb3ducmV2LnhtbFBLBQYAAAAAAwADALcAAAD1AgAAAAA=&#10;" strokeweight=".5pt">
              <v:textbox>
                <w:txbxContent>
                  <w:p w14:paraId="796C1F38" w14:textId="77777777" w:rsidR="005919E3" w:rsidRPr="007916E5" w:rsidRDefault="005919E3" w:rsidP="005919E3">
                    <w:pPr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7916E5">
                      <w:rPr>
                        <w:b/>
                        <w:bCs/>
                        <w:sz w:val="24"/>
                        <w:szCs w:val="24"/>
                      </w:rPr>
                      <w:t>Résultat :       /100</w:t>
                    </w:r>
                  </w:p>
                </w:txbxContent>
              </v:textbox>
            </v:shape>
            <w10:wrap anchorx="margin"/>
          </v:group>
        </w:pict>
      </w:r>
      <w:r w:rsidR="00405D7E">
        <w:pict w14:anchorId="59514F84">
          <v:line id="_x0000_s1030" style="position:absolute;left:0;text-align:left;z-index:-251659776;mso-position-horizontal-relative:page;mso-position-vertical-relative:page" from="71.05pt,494.45pt" to="140.8pt,510.8pt" strokeweight=".48pt">
            <w10:wrap anchorx="page" anchory="page"/>
          </v:line>
        </w:pict>
      </w:r>
      <w:r w:rsidR="00405D7E">
        <w:t>FICHE DE VERDICT LAN 1019-2 – Niveau</w:t>
      </w:r>
      <w:r w:rsidR="00405D7E">
        <w:rPr>
          <w:spacing w:val="-5"/>
        </w:rPr>
        <w:t xml:space="preserve"> </w:t>
      </w:r>
      <w:r w:rsidR="00405D7E">
        <w:rPr>
          <w:spacing w:val="-11"/>
        </w:rPr>
        <w:t>1</w:t>
      </w:r>
    </w:p>
    <w:p w14:paraId="59514F0A" w14:textId="114FD089" w:rsidR="00F94C00" w:rsidRDefault="00405D7E">
      <w:pPr>
        <w:pStyle w:val="Corpsdetexte"/>
        <w:tabs>
          <w:tab w:val="left" w:pos="8547"/>
        </w:tabs>
        <w:spacing w:line="266" w:lineRule="exact"/>
        <w:ind w:left="136"/>
      </w:pPr>
      <w:r>
        <w:t>NOM DE</w:t>
      </w:r>
      <w:r>
        <w:rPr>
          <w:spacing w:val="-4"/>
        </w:rPr>
        <w:t xml:space="preserve"> </w:t>
      </w:r>
      <w:r>
        <w:t>L’ADULTE</w:t>
      </w:r>
      <w:r>
        <w:rPr>
          <w:spacing w:val="-1"/>
        </w:rPr>
        <w:t xml:space="preserve"> 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7A32D7AD" w14:textId="586AE2F7" w:rsidR="00AA4C17" w:rsidRDefault="00AA4C17" w:rsidP="005919E3">
      <w:pPr>
        <w:pStyle w:val="Corpsdetexte"/>
        <w:spacing w:line="278" w:lineRule="auto"/>
        <w:ind w:left="136"/>
        <w:rPr>
          <w:sz w:val="17"/>
        </w:rPr>
      </w:pPr>
    </w:p>
    <w:p w14:paraId="59514F0D" w14:textId="27BF8A8C" w:rsidR="00F94C00" w:rsidRDefault="00405D7E" w:rsidP="005919E3">
      <w:pPr>
        <w:pStyle w:val="Corpsdetexte"/>
        <w:spacing w:line="278" w:lineRule="auto"/>
        <w:ind w:left="136"/>
        <w:rPr>
          <w:sz w:val="17"/>
        </w:rPr>
      </w:pPr>
      <w:r>
        <w:pict w14:anchorId="59514F85">
          <v:line id="_x0000_s1029" style="position:absolute;left:0;text-align:left;z-index:-251660800;mso-position-horizontal-relative:page" from="71.05pt,78.25pt" to="140.8pt,94.45pt" strokeweight=".48pt">
            <w10:wrap anchorx="page"/>
          </v:line>
        </w:pic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88"/>
      </w:tblGrid>
      <w:tr w:rsidR="00F94C00" w14:paraId="59514F10" w14:textId="77777777">
        <w:trPr>
          <w:trHeight w:val="734"/>
        </w:trPr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514F0E" w14:textId="77777777" w:rsidR="00F94C00" w:rsidRDefault="00405D7E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COMPRÉHENSION ORALE</w:t>
            </w:r>
          </w:p>
          <w:p w14:paraId="59514F0F" w14:textId="77777777" w:rsidR="00F94C00" w:rsidRDefault="00405D7E">
            <w:pPr>
              <w:pStyle w:val="TableParagraph"/>
              <w:spacing w:line="240" w:lineRule="atLeas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 xml:space="preserve">Interprétation appropriée de mots ou d’expressions dans un message </w:t>
            </w:r>
            <w:r>
              <w:rPr>
                <w:b/>
                <w:color w:val="FFFFFF"/>
                <w:sz w:val="20"/>
              </w:rPr>
              <w:t>oral lié à l’identité ou à des besoins immédiats</w:t>
            </w:r>
          </w:p>
        </w:tc>
      </w:tr>
      <w:tr w:rsidR="00F94C00" w14:paraId="59514F12" w14:textId="77777777">
        <w:trPr>
          <w:trHeight w:val="323"/>
        </w:trPr>
        <w:tc>
          <w:tcPr>
            <w:tcW w:w="9502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59514F11" w14:textId="77777777" w:rsidR="00F94C00" w:rsidRDefault="00405D7E">
            <w:pPr>
              <w:pStyle w:val="TableParagraph"/>
              <w:spacing w:line="243" w:lineRule="exact"/>
              <w:ind w:left="4272"/>
              <w:rPr>
                <w:b/>
                <w:sz w:val="20"/>
              </w:rPr>
            </w:pPr>
            <w:r>
              <w:rPr>
                <w:b/>
                <w:sz w:val="20"/>
              </w:rPr>
              <w:t>Intention de communication</w:t>
            </w:r>
          </w:p>
        </w:tc>
      </w:tr>
      <w:tr w:rsidR="00F94C00" w14:paraId="59514F15" w14:textId="77777777">
        <w:trPr>
          <w:trHeight w:val="365"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BEBEBE"/>
          </w:tcPr>
          <w:p w14:paraId="59514F13" w14:textId="77777777" w:rsidR="00F94C00" w:rsidRDefault="00405D7E">
            <w:pPr>
              <w:pStyle w:val="TableParagraph"/>
              <w:spacing w:line="24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8088" w:type="dxa"/>
            <w:tcBorders>
              <w:bottom w:val="nil"/>
            </w:tcBorders>
          </w:tcPr>
          <w:p w14:paraId="59514F14" w14:textId="77777777" w:rsidR="00F94C00" w:rsidRDefault="00405D7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</w:tc>
      </w:tr>
      <w:tr w:rsidR="00F94C00" w14:paraId="59514F18" w14:textId="77777777">
        <w:trPr>
          <w:trHeight w:val="378"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BEBEBE"/>
          </w:tcPr>
          <w:p w14:paraId="59514F16" w14:textId="77777777" w:rsidR="00F94C00" w:rsidRDefault="00405D7E">
            <w:pPr>
              <w:pStyle w:val="TableParagraph"/>
              <w:spacing w:before="125" w:line="233" w:lineRule="exact"/>
              <w:ind w:left="107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Inscription</w:t>
            </w:r>
          </w:p>
        </w:tc>
        <w:tc>
          <w:tcPr>
            <w:tcW w:w="8088" w:type="dxa"/>
            <w:tcBorders>
              <w:top w:val="nil"/>
              <w:bottom w:val="nil"/>
            </w:tcBorders>
          </w:tcPr>
          <w:p w14:paraId="59514F17" w14:textId="77777777" w:rsidR="00F94C00" w:rsidRDefault="00405D7E">
            <w:pPr>
              <w:pStyle w:val="TableParagraph"/>
              <w:numPr>
                <w:ilvl w:val="0"/>
                <w:numId w:val="16"/>
              </w:numPr>
              <w:tabs>
                <w:tab w:val="left" w:pos="288"/>
              </w:tabs>
              <w:spacing w:before="125" w:line="233" w:lineRule="exact"/>
              <w:rPr>
                <w:sz w:val="20"/>
              </w:rPr>
            </w:pPr>
            <w:r>
              <w:rPr>
                <w:sz w:val="20"/>
              </w:rPr>
              <w:t>comprend une demande de renseignements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personnels</w:t>
            </w:r>
          </w:p>
        </w:tc>
      </w:tr>
      <w:tr w:rsidR="00F94C00" w14:paraId="59514F1C" w14:textId="77777777">
        <w:trPr>
          <w:trHeight w:val="508"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BEBEBE"/>
          </w:tcPr>
          <w:p w14:paraId="59514F19" w14:textId="77777777" w:rsidR="00F94C00" w:rsidRDefault="00405D7E">
            <w:pPr>
              <w:pStyle w:val="TableParagraph"/>
              <w:spacing w:before="13" w:line="242" w:lineRule="exact"/>
              <w:ind w:left="282" w:right="365" w:hanging="176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Relations sociales</w:t>
            </w:r>
          </w:p>
        </w:tc>
        <w:tc>
          <w:tcPr>
            <w:tcW w:w="8088" w:type="dxa"/>
            <w:tcBorders>
              <w:top w:val="nil"/>
              <w:bottom w:val="nil"/>
            </w:tcBorders>
          </w:tcPr>
          <w:p w14:paraId="59514F1A" w14:textId="77777777" w:rsidR="00F94C00" w:rsidRDefault="00405D7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comprend des formules de salutation et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remerciements</w:t>
            </w:r>
          </w:p>
          <w:p w14:paraId="59514F1B" w14:textId="77777777" w:rsidR="00F94C00" w:rsidRDefault="00405D7E">
            <w:pPr>
              <w:pStyle w:val="TableParagraph"/>
              <w:numPr>
                <w:ilvl w:val="0"/>
                <w:numId w:val="15"/>
              </w:numPr>
              <w:tabs>
                <w:tab w:val="left" w:pos="28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comprend une demande de renseignements concernant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l’identité</w:t>
            </w:r>
          </w:p>
        </w:tc>
      </w:tr>
      <w:tr w:rsidR="00F94C00" w14:paraId="59514F20" w14:textId="77777777">
        <w:trPr>
          <w:trHeight w:val="509"/>
        </w:trPr>
        <w:tc>
          <w:tcPr>
            <w:tcW w:w="1414" w:type="dxa"/>
            <w:tcBorders>
              <w:top w:val="nil"/>
            </w:tcBorders>
            <w:shd w:val="clear" w:color="auto" w:fill="BEBEBE"/>
          </w:tcPr>
          <w:p w14:paraId="59514F1D" w14:textId="77777777" w:rsidR="00F94C00" w:rsidRDefault="00405D7E">
            <w:pPr>
              <w:pStyle w:val="TableParagraph"/>
              <w:spacing w:before="13" w:line="242" w:lineRule="exact"/>
              <w:ind w:left="282" w:right="488" w:hanging="176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Salle de classe</w:t>
            </w:r>
          </w:p>
        </w:tc>
        <w:tc>
          <w:tcPr>
            <w:tcW w:w="8088" w:type="dxa"/>
            <w:tcBorders>
              <w:top w:val="nil"/>
            </w:tcBorders>
          </w:tcPr>
          <w:p w14:paraId="59514F1E" w14:textId="77777777" w:rsidR="00F94C00" w:rsidRDefault="00405D7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before="1" w:line="255" w:lineRule="exact"/>
              <w:rPr>
                <w:sz w:val="20"/>
              </w:rPr>
            </w:pPr>
            <w:r>
              <w:rPr>
                <w:sz w:val="20"/>
              </w:rPr>
              <w:t>comprend de l’information sur le fonctionnement de 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</w:p>
          <w:p w14:paraId="59514F1F" w14:textId="77777777" w:rsidR="00F94C00" w:rsidRDefault="00405D7E">
            <w:pPr>
              <w:pStyle w:val="TableParagraph"/>
              <w:numPr>
                <w:ilvl w:val="0"/>
                <w:numId w:val="14"/>
              </w:numPr>
              <w:tabs>
                <w:tab w:val="left" w:pos="288"/>
              </w:tabs>
              <w:spacing w:line="233" w:lineRule="exact"/>
              <w:rPr>
                <w:sz w:val="20"/>
              </w:rPr>
            </w:pPr>
            <w:r>
              <w:rPr>
                <w:sz w:val="20"/>
              </w:rPr>
              <w:t>comprend une consigne</w:t>
            </w:r>
          </w:p>
        </w:tc>
      </w:tr>
      <w:tr w:rsidR="00F94C00" w14:paraId="59514F29" w14:textId="77777777">
        <w:trPr>
          <w:trHeight w:val="1509"/>
        </w:trPr>
        <w:tc>
          <w:tcPr>
            <w:tcW w:w="1414" w:type="dxa"/>
            <w:shd w:val="clear" w:color="auto" w:fill="BEBEBE"/>
          </w:tcPr>
          <w:p w14:paraId="59514F21" w14:textId="77777777" w:rsidR="00F94C00" w:rsidRDefault="00F94C00">
            <w:pPr>
              <w:pStyle w:val="TableParagraph"/>
              <w:ind w:left="0"/>
              <w:rPr>
                <w:sz w:val="20"/>
              </w:rPr>
            </w:pPr>
          </w:p>
          <w:p w14:paraId="59514F22" w14:textId="77777777" w:rsidR="00F94C00" w:rsidRDefault="00F94C00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14:paraId="59514F23" w14:textId="77777777" w:rsidR="00F94C00" w:rsidRDefault="00405D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Éléments </w:t>
            </w:r>
            <w:r>
              <w:rPr>
                <w:b/>
                <w:w w:val="95"/>
                <w:sz w:val="20"/>
              </w:rPr>
              <w:t>linguistiques</w:t>
            </w:r>
          </w:p>
        </w:tc>
        <w:tc>
          <w:tcPr>
            <w:tcW w:w="8088" w:type="dxa"/>
          </w:tcPr>
          <w:p w14:paraId="59514F24" w14:textId="77777777" w:rsidR="00F94C00" w:rsidRDefault="00405D7E">
            <w:pPr>
              <w:pStyle w:val="TableParagraph"/>
              <w:spacing w:before="1"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 est capable de…</w:t>
            </w:r>
          </w:p>
          <w:p w14:paraId="59514F25" w14:textId="77777777" w:rsidR="00F94C00" w:rsidRDefault="00405D7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4" w:lineRule="exact"/>
              <w:rPr>
                <w:sz w:val="20"/>
              </w:rPr>
            </w:pPr>
            <w:r>
              <w:rPr>
                <w:sz w:val="20"/>
              </w:rPr>
              <w:t>saisir l'information nécessaire à la compréhension du message</w:t>
            </w:r>
          </w:p>
          <w:p w14:paraId="59514F26" w14:textId="77777777" w:rsidR="00F94C00" w:rsidRDefault="00405D7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ind w:right="108"/>
              <w:rPr>
                <w:sz w:val="20"/>
              </w:rPr>
            </w:pPr>
            <w:r>
              <w:rPr>
                <w:sz w:val="20"/>
              </w:rPr>
              <w:t>reconnaître les nombres utilisés dans différentes situations, les termes désignant les objets de son environnement immédiat, les jours de la semaine, les m</w:t>
            </w:r>
            <w:r>
              <w:rPr>
                <w:sz w:val="20"/>
              </w:rPr>
              <w:t>ois 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l'année</w:t>
            </w:r>
          </w:p>
          <w:p w14:paraId="59514F27" w14:textId="77777777" w:rsidR="00F94C00" w:rsidRDefault="00405D7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55" w:lineRule="exact"/>
              <w:rPr>
                <w:sz w:val="20"/>
              </w:rPr>
            </w:pPr>
            <w:r>
              <w:rPr>
                <w:sz w:val="20"/>
              </w:rPr>
              <w:t>distinguer les phrases interrogatives des phrases déclaratives en discriminant les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intonations</w:t>
            </w:r>
          </w:p>
          <w:p w14:paraId="59514F28" w14:textId="77777777" w:rsidR="00F94C00" w:rsidRDefault="00405D7E">
            <w:pPr>
              <w:pStyle w:val="TableParagraph"/>
              <w:numPr>
                <w:ilvl w:val="0"/>
                <w:numId w:val="13"/>
              </w:numPr>
              <w:tabs>
                <w:tab w:val="left" w:pos="288"/>
              </w:tabs>
              <w:spacing w:line="236" w:lineRule="exact"/>
              <w:rPr>
                <w:sz w:val="20"/>
              </w:rPr>
            </w:pPr>
            <w:r>
              <w:rPr>
                <w:sz w:val="20"/>
              </w:rPr>
              <w:t>reconnaître l'impératif de quelques verbes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usuels</w:t>
            </w:r>
          </w:p>
        </w:tc>
      </w:tr>
      <w:tr w:rsidR="00F94C00" w14:paraId="59514F2E" w14:textId="77777777">
        <w:trPr>
          <w:trHeight w:val="743"/>
        </w:trPr>
        <w:tc>
          <w:tcPr>
            <w:tcW w:w="1414" w:type="dxa"/>
            <w:shd w:val="clear" w:color="auto" w:fill="BEBEBE"/>
          </w:tcPr>
          <w:p w14:paraId="59514F2A" w14:textId="77777777" w:rsidR="00F94C00" w:rsidRDefault="00F94C00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59514F2B" w14:textId="77777777" w:rsidR="00F94C00" w:rsidRDefault="00405D7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Stratégies</w:t>
            </w:r>
          </w:p>
        </w:tc>
        <w:tc>
          <w:tcPr>
            <w:tcW w:w="8088" w:type="dxa"/>
          </w:tcPr>
          <w:p w14:paraId="59514F2C" w14:textId="77777777" w:rsidR="00F94C00" w:rsidRDefault="00405D7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  <w:p w14:paraId="59514F2D" w14:textId="658FB690" w:rsidR="00F94C00" w:rsidRDefault="00405D7E">
            <w:pPr>
              <w:pStyle w:val="TableParagraph"/>
              <w:numPr>
                <w:ilvl w:val="0"/>
                <w:numId w:val="12"/>
              </w:numPr>
              <w:tabs>
                <w:tab w:val="left" w:pos="288"/>
              </w:tabs>
              <w:spacing w:line="240" w:lineRule="atLeast"/>
              <w:ind w:right="98"/>
              <w:rPr>
                <w:sz w:val="20"/>
              </w:rPr>
            </w:pPr>
            <w:r>
              <w:rPr>
                <w:noProof/>
              </w:rPr>
              <w:pict w14:anchorId="242D4477">
                <v:shape id="_x0000_s1040" type="#_x0000_t202" style="position:absolute;left:0;text-align:left;margin-left:360.3pt;margin-top:14.8pt;width:48.75pt;height:24.75pt;z-index:25167001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UbYwIAANYEAAAOAAAAZHJzL2Uyb0RvYy54bWysVE1PGzEQvVfqf7B8L5uEQJuIDUpBqSpF&#10;gAQVUm+O10tWeD2u7WQ3/fU8ezchhZ6q5uDMeJ7n483MXly2tWZb5XxFJufDkwFnykgqKvOU8x8P&#10;i09fOPNBmEJoMirnO+X55ezjh4vGTtWI1qQL5RicGD9tbM7XIdhplnm5VrXwJ2SVgbEkV4sA1T1l&#10;hRMNvNc6Gw0G51lDrrCOpPIet9edkc+S/7JUMtyWpVeB6Zwjt5BOl85VPLPZhZg+OWHXlezTEP+Q&#10;RS0qg6AHV9ciCLZx1TtXdSUdeSrDiaQ6o7KspEo1oJrh4E0192thVaoF5Hh7oMn/P7fyZnvnWFXk&#10;fMKZETVa9BONYoViQbVBsUmkqLF+CuS9BTa0X6lFq1O53i5JPntAsiNM98ADHSlpS1fHfxTL8BBd&#10;2B2YRwgmcXk+nAxHZ5xJmE6H41PI0efrY+t8+KaoZlHIuUNjUwJiu/Shg+4hMZYnXRWLSuuk7PyV&#10;dmwrMAMYnYIazrTwAZc5X6RfH+2PZ9qwBpmdng26Uo9dxlgHnyst5PN7D8hem56YjotIUWhXbeI7&#10;VRhvVlTswKujbji9lYsK7pfI8E44TCMYw4aFWxylJuREvcTZmtzvv91HPIYEVs4aTHfO/a+NcAqF&#10;fzcYn8lwPI7rkJTx2ecRFHdsWR1bzKa+IpA3xC5bmcSID3ovlo7qRyziPEaFSRiJ2DkPe/EqdDuH&#10;RZZqPk8gLIAVYWnurdyPU6T1oX0UzvZ9jjN4Q/s9ENM37e6wsceG5ptAZZVm4ZXVnn4sT5qmftHj&#10;dh7rCfX6OZq9AAAA//8DAFBLAwQUAAYACAAAACEAp7FEQt8AAAAIAQAADwAAAGRycy9kb3ducmV2&#10;LnhtbEyPQUvDQBSE74L/YXmCN7txJTWNeSm1IOqpWAXxtsm+JiHZtyG7Teu/dz3pcZhh5ptifbaD&#10;mGnynWOE20UCgrh2puMG4eP96SYD4YNmowfHhPBNHtbl5UWhc+NO/EbzPjQilrDPNUIbwphL6euW&#10;rPYLNxJH7+Amq0OUUyPNpE+x3A5SJclSWt1xXGj1SNuW6n5/tAib3Wv14uu7w2z6LT1/Po796itF&#10;vL46bx5ABDqHvzD84kd0KCNT5Y5svBgQMpWlMYqg7kFEf6WW8VuFkCoFsizk/wPlDwAAAP//AwBQ&#10;SwECLQAUAAYACAAAACEAtoM4kv4AAADhAQAAEwAAAAAAAAAAAAAAAAAAAAAAW0NvbnRlbnRfVHlw&#10;ZXNdLnhtbFBLAQItABQABgAIAAAAIQA4/SH/1gAAAJQBAAALAAAAAAAAAAAAAAAAAC8BAABfcmVs&#10;cy8ucmVsc1BLAQItABQABgAIAAAAIQDkLvUbYwIAANYEAAAOAAAAAAAAAAAAAAAAAC4CAABkcnMv&#10;ZTJvRG9jLnhtbFBLAQItABQABgAIAAAAIQCnsURC3wAAAAgBAAAPAAAAAAAAAAAAAAAAAL0EAABk&#10;cnMvZG93bnJldi54bWxQSwUGAAAAAAQABADzAAAAyQUAAAAA&#10;" fillcolor="window" strokeweight=".5pt">
                  <v:path arrowok="t"/>
                  <v:textbox>
                    <w:txbxContent>
                      <w:p w14:paraId="7DD178C8" w14:textId="13CBC9B8" w:rsidR="00405D7E" w:rsidRPr="007916E5" w:rsidRDefault="00405D7E" w:rsidP="00405D7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4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t>peut recourir à des stratégies pour maintenir la communication (p. ex., signifier qu'il n'a pas compris à l'aide de gestes ou de mots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isolés).</w:t>
            </w:r>
          </w:p>
        </w:tc>
      </w:tr>
    </w:tbl>
    <w:p w14:paraId="59514F2F" w14:textId="77777777" w:rsidR="00F94C00" w:rsidRDefault="00F94C00">
      <w:pPr>
        <w:pStyle w:val="Corpsdetexte"/>
        <w:rPr>
          <w:sz w:val="20"/>
        </w:rPr>
      </w:pPr>
    </w:p>
    <w:p w14:paraId="59514F30" w14:textId="5B7F62CB" w:rsidR="00F94C00" w:rsidRDefault="00F94C00">
      <w:pPr>
        <w:pStyle w:val="Corpsdetexte"/>
        <w:spacing w:before="5"/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88"/>
      </w:tblGrid>
      <w:tr w:rsidR="00F94C00" w14:paraId="59514F33" w14:textId="77777777">
        <w:trPr>
          <w:trHeight w:val="487"/>
        </w:trPr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514F31" w14:textId="77777777" w:rsidR="00F94C00" w:rsidRDefault="00405D7E">
            <w:pPr>
              <w:pStyle w:val="TableParagraph"/>
              <w:spacing w:line="242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PRODUCTION ORALE</w:t>
            </w:r>
          </w:p>
          <w:p w14:paraId="59514F32" w14:textId="77777777" w:rsidR="00F94C00" w:rsidRDefault="00405D7E">
            <w:pPr>
              <w:pStyle w:val="TableParagraph"/>
              <w:spacing w:line="225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Communication orale appropriée de mots ou d’expressions liés à l’identité ou à des besoins immédiats</w:t>
            </w:r>
          </w:p>
        </w:tc>
      </w:tr>
      <w:tr w:rsidR="00F94C00" w14:paraId="59514F35" w14:textId="77777777">
        <w:trPr>
          <w:trHeight w:val="326"/>
        </w:trPr>
        <w:tc>
          <w:tcPr>
            <w:tcW w:w="9502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59514F34" w14:textId="77777777" w:rsidR="00F94C00" w:rsidRDefault="00405D7E">
            <w:pPr>
              <w:pStyle w:val="TableParagraph"/>
              <w:spacing w:line="243" w:lineRule="exact"/>
              <w:ind w:left="4272"/>
              <w:rPr>
                <w:b/>
                <w:sz w:val="20"/>
              </w:rPr>
            </w:pPr>
            <w:r>
              <w:rPr>
                <w:b/>
                <w:sz w:val="20"/>
              </w:rPr>
              <w:t>Intention de communication</w:t>
            </w:r>
          </w:p>
        </w:tc>
      </w:tr>
      <w:tr w:rsidR="00F94C00" w14:paraId="59514F38" w14:textId="77777777">
        <w:trPr>
          <w:trHeight w:val="363"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BEBEBE"/>
          </w:tcPr>
          <w:p w14:paraId="59514F36" w14:textId="77777777" w:rsidR="00F94C00" w:rsidRDefault="00405D7E">
            <w:pPr>
              <w:pStyle w:val="TableParagraph"/>
              <w:spacing w:line="243" w:lineRule="exact"/>
              <w:ind w:left="0" w:right="32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8088" w:type="dxa"/>
            <w:tcBorders>
              <w:bottom w:val="nil"/>
            </w:tcBorders>
          </w:tcPr>
          <w:p w14:paraId="59514F37" w14:textId="77777777" w:rsidR="00F94C00" w:rsidRDefault="00405D7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Dans des situations prévisibles et avec l'aide de l'interlocuteur, adulte…</w:t>
            </w:r>
          </w:p>
        </w:tc>
      </w:tr>
      <w:tr w:rsidR="00F94C00" w14:paraId="59514F3D" w14:textId="77777777">
        <w:trPr>
          <w:trHeight w:val="1130"/>
        </w:trPr>
        <w:tc>
          <w:tcPr>
            <w:tcW w:w="1414" w:type="dxa"/>
            <w:tcBorders>
              <w:top w:val="nil"/>
              <w:bottom w:val="nil"/>
            </w:tcBorders>
            <w:shd w:val="clear" w:color="auto" w:fill="BEBEBE"/>
          </w:tcPr>
          <w:p w14:paraId="59514F39" w14:textId="77777777" w:rsidR="00F94C00" w:rsidRDefault="00405D7E">
            <w:pPr>
              <w:pStyle w:val="TableParagraph"/>
              <w:spacing w:before="123"/>
              <w:ind w:left="282" w:right="365" w:hanging="176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Relations sociales</w:t>
            </w:r>
          </w:p>
        </w:tc>
        <w:tc>
          <w:tcPr>
            <w:tcW w:w="8088" w:type="dxa"/>
            <w:tcBorders>
              <w:top w:val="nil"/>
              <w:bottom w:val="nil"/>
            </w:tcBorders>
          </w:tcPr>
          <w:p w14:paraId="59514F3A" w14:textId="77777777" w:rsidR="00F94C00" w:rsidRDefault="00405D7E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23" w:line="255" w:lineRule="exact"/>
              <w:rPr>
                <w:sz w:val="20"/>
              </w:rPr>
            </w:pP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présente</w:t>
            </w:r>
          </w:p>
          <w:p w14:paraId="59514F3B" w14:textId="77777777" w:rsidR="00F94C00" w:rsidRDefault="00405D7E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>emploie de façon appropriée les formules courantes de salutation et de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remerciements</w:t>
            </w:r>
          </w:p>
          <w:p w14:paraId="59514F3C" w14:textId="77777777" w:rsidR="00F94C00" w:rsidRDefault="00405D7E">
            <w:pPr>
              <w:pStyle w:val="TableParagraph"/>
              <w:numPr>
                <w:ilvl w:val="0"/>
                <w:numId w:val="11"/>
              </w:numPr>
              <w:tabs>
                <w:tab w:val="left" w:pos="288"/>
              </w:tabs>
              <w:spacing w:before="10" w:line="242" w:lineRule="exact"/>
              <w:ind w:right="108"/>
              <w:rPr>
                <w:sz w:val="20"/>
              </w:rPr>
            </w:pPr>
            <w:r>
              <w:rPr>
                <w:sz w:val="20"/>
              </w:rPr>
              <w:t>formule des questions concernant l'identité de son interlocuteur et répond à ce type de questions</w:t>
            </w:r>
          </w:p>
        </w:tc>
      </w:tr>
      <w:tr w:rsidR="00F94C00" w14:paraId="59514F40" w14:textId="77777777">
        <w:trPr>
          <w:trHeight w:val="257"/>
        </w:trPr>
        <w:tc>
          <w:tcPr>
            <w:tcW w:w="1414" w:type="dxa"/>
            <w:tcBorders>
              <w:top w:val="nil"/>
            </w:tcBorders>
            <w:shd w:val="clear" w:color="auto" w:fill="BEBEBE"/>
          </w:tcPr>
          <w:p w14:paraId="59514F3E" w14:textId="77777777" w:rsidR="00F94C00" w:rsidRDefault="00405D7E">
            <w:pPr>
              <w:pStyle w:val="TableParagraph"/>
              <w:spacing w:before="1" w:line="236" w:lineRule="exact"/>
              <w:ind w:left="0" w:right="258"/>
              <w:jc w:val="right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Inscription</w:t>
            </w:r>
          </w:p>
        </w:tc>
        <w:tc>
          <w:tcPr>
            <w:tcW w:w="8088" w:type="dxa"/>
            <w:tcBorders>
              <w:top w:val="nil"/>
            </w:tcBorders>
          </w:tcPr>
          <w:p w14:paraId="59514F3F" w14:textId="77777777" w:rsidR="00F94C00" w:rsidRDefault="00405D7E">
            <w:pPr>
              <w:pStyle w:val="TableParagraph"/>
              <w:numPr>
                <w:ilvl w:val="0"/>
                <w:numId w:val="10"/>
              </w:numPr>
              <w:tabs>
                <w:tab w:val="left" w:pos="288"/>
              </w:tabs>
              <w:spacing w:before="1" w:line="236" w:lineRule="exact"/>
              <w:rPr>
                <w:sz w:val="20"/>
              </w:rPr>
            </w:pPr>
            <w:r>
              <w:rPr>
                <w:sz w:val="20"/>
              </w:rPr>
              <w:t>donne des renseignements personnels au moment de son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inscription.</w:t>
            </w:r>
          </w:p>
        </w:tc>
      </w:tr>
      <w:tr w:rsidR="00F94C00" w14:paraId="59514F48" w14:textId="77777777">
        <w:trPr>
          <w:trHeight w:val="1495"/>
        </w:trPr>
        <w:tc>
          <w:tcPr>
            <w:tcW w:w="1414" w:type="dxa"/>
            <w:shd w:val="clear" w:color="auto" w:fill="BEBEBE"/>
          </w:tcPr>
          <w:p w14:paraId="59514F41" w14:textId="77777777" w:rsidR="00F94C00" w:rsidRDefault="00F94C00">
            <w:pPr>
              <w:pStyle w:val="TableParagraph"/>
              <w:ind w:left="0"/>
              <w:rPr>
                <w:sz w:val="20"/>
              </w:rPr>
            </w:pPr>
          </w:p>
          <w:p w14:paraId="59514F42" w14:textId="77777777" w:rsidR="00F94C00" w:rsidRDefault="00F94C00">
            <w:pPr>
              <w:pStyle w:val="TableParagraph"/>
              <w:spacing w:before="3"/>
              <w:ind w:left="0"/>
              <w:rPr>
                <w:sz w:val="21"/>
              </w:rPr>
            </w:pPr>
          </w:p>
          <w:p w14:paraId="59514F43" w14:textId="77777777" w:rsidR="00F94C00" w:rsidRDefault="00405D7E">
            <w:pPr>
              <w:pStyle w:val="TableParagraph"/>
              <w:ind w:left="179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Éléments </w:t>
            </w:r>
            <w:r>
              <w:rPr>
                <w:b/>
                <w:w w:val="95"/>
                <w:sz w:val="20"/>
              </w:rPr>
              <w:t>linguistiques</w:t>
            </w:r>
          </w:p>
        </w:tc>
        <w:tc>
          <w:tcPr>
            <w:tcW w:w="8088" w:type="dxa"/>
          </w:tcPr>
          <w:p w14:paraId="59514F44" w14:textId="77777777" w:rsidR="00F94C00" w:rsidRDefault="00405D7E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  <w:p w14:paraId="59514F45" w14:textId="77777777" w:rsidR="00F94C00" w:rsidRDefault="00405D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ind w:right="102"/>
              <w:rPr>
                <w:sz w:val="20"/>
              </w:rPr>
            </w:pPr>
            <w:r>
              <w:rPr>
                <w:sz w:val="20"/>
              </w:rPr>
              <w:t>emploie la phrase interrogative dans les énoncés mémorisés et les verbes être et avoir au présent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l'indicatif.</w:t>
            </w:r>
          </w:p>
          <w:p w14:paraId="59514F46" w14:textId="77777777" w:rsidR="00F94C00" w:rsidRDefault="00405D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rPr>
                <w:sz w:val="20"/>
              </w:rPr>
            </w:pPr>
            <w:r>
              <w:rPr>
                <w:sz w:val="20"/>
              </w:rPr>
              <w:t>emploie un vocabulaire de base lié à des situations vécues en classe concernant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l'identité.</w:t>
            </w:r>
          </w:p>
          <w:p w14:paraId="59514F47" w14:textId="77777777" w:rsidR="00F94C00" w:rsidRDefault="00405D7E">
            <w:pPr>
              <w:pStyle w:val="TableParagraph"/>
              <w:numPr>
                <w:ilvl w:val="0"/>
                <w:numId w:val="9"/>
              </w:numPr>
              <w:tabs>
                <w:tab w:val="left" w:pos="288"/>
              </w:tabs>
              <w:spacing w:before="9" w:line="242" w:lineRule="exact"/>
              <w:ind w:left="107" w:right="104" w:firstLine="0"/>
              <w:rPr>
                <w:sz w:val="20"/>
              </w:rPr>
            </w:pPr>
            <w:r>
              <w:rPr>
                <w:sz w:val="20"/>
              </w:rPr>
              <w:t>utilise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correctement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jours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semaine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z w:val="20"/>
              </w:rPr>
              <w:t>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mois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l'année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contextes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appropriés respecte les règles de la phonétique apprises dans le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cours</w:t>
            </w:r>
          </w:p>
        </w:tc>
      </w:tr>
      <w:tr w:rsidR="00F94C00" w14:paraId="59514F4B" w14:textId="77777777">
        <w:trPr>
          <w:trHeight w:val="501"/>
        </w:trPr>
        <w:tc>
          <w:tcPr>
            <w:tcW w:w="1414" w:type="dxa"/>
            <w:shd w:val="clear" w:color="auto" w:fill="BEBEBE"/>
          </w:tcPr>
          <w:p w14:paraId="59514F49" w14:textId="77777777" w:rsidR="00F94C00" w:rsidRDefault="00405D7E">
            <w:pPr>
              <w:pStyle w:val="TableParagraph"/>
              <w:spacing w:before="128"/>
              <w:ind w:left="0" w:right="2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Stratégies</w:t>
            </w:r>
          </w:p>
        </w:tc>
        <w:tc>
          <w:tcPr>
            <w:tcW w:w="8088" w:type="dxa"/>
          </w:tcPr>
          <w:p w14:paraId="59514F4A" w14:textId="188C6B89" w:rsidR="00F94C00" w:rsidRDefault="00405D7E">
            <w:pPr>
              <w:pStyle w:val="TableParagraph"/>
              <w:numPr>
                <w:ilvl w:val="0"/>
                <w:numId w:val="8"/>
              </w:numPr>
              <w:tabs>
                <w:tab w:val="left" w:pos="288"/>
              </w:tabs>
              <w:spacing w:before="10" w:line="242" w:lineRule="exact"/>
              <w:ind w:right="99"/>
              <w:rPr>
                <w:sz w:val="20"/>
              </w:rPr>
            </w:pPr>
            <w:r>
              <w:rPr>
                <w:noProof/>
              </w:rPr>
              <w:pict w14:anchorId="5714EAF8">
                <v:shape id="_x0000_s1039" type="#_x0000_t202" style="position:absolute;left:0;text-align:left;margin-left:362.45pt;margin-top:18pt;width:48.75pt;height:24.75pt;z-index:25166796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rOZAIAANYEAAAOAAAAZHJzL2Uyb0RvYy54bWysVE1PGzEQvVfqf7B8L5uEQJuIDUpBqSpF&#10;gAQVUm+O10tWeD2u7WQ3/fU8ezchhZ6q5uDMeJ7n483MXly2tWZb5XxFJufDkwFnykgqKvOU8x8P&#10;i09fOPNBmEJoMirnO+X55ezjh4vGTtWI1qQL5RicGD9tbM7XIdhplnm5VrXwJ2SVgbEkV4sA1T1l&#10;hRMNvNc6Gw0G51lDrrCOpPIet9edkc+S/7JUMtyWpVeB6Zwjt5BOl85VPLPZhZg+OWHXlezTEP+Q&#10;RS0qg6AHV9ciCLZx1TtXdSUdeSrDiaQ6o7KspEo1oJrh4E0192thVaoF5Hh7oMn/P7fyZnvnWFXk&#10;fMKZETVa9BONYoViQbVBsUmkqLF+CuS9BTa0X6lFq1O53i5JPntAsiNM98ADHSlpS1fHfxTL8BBd&#10;2B2YRwgmcXk+nAxHZ5xJmE6H41PI0efrY+t8+KaoZlHIuUNjUwJiu/Shg+4hMZYnXRWLSuuk7PyV&#10;dmwrMAMYnYIazrTwAZc5X6RfH+2PZ9qwBpmdng26Uo9dxlgHnyst5PN7D8hem56YjotIUWhXbeJ7&#10;vCd2RcUOvDrqhtNbuajgfokM74TDNIIxbFi4xVFqQk7US5ytyf3+233EY0hg5azBdOfc/9oIp1D4&#10;d4PxmQzH47gOSRmffR5BcceW1bHFbOorAnlD7LKVSYz4oPdi6ah+xCLOY1SYhJGInfOwF69Ct3NY&#10;ZKnm8wTCAlgRlubeyv04RVof2kfhbN/nOIM3tN8DMX3T7g4be2xovglUVmkWIs8dqz39WJ40Tf2i&#10;x+081hPq9XM0ewEAAP//AwBQSwMEFAAGAAgAAAAhAKexRELfAAAACAEAAA8AAABkcnMvZG93bnJl&#10;di54bWxMj0FLw0AUhO+C/2F5gje7cSU1jXkptSDqqVgF8bbJviYh2bchu03rv3c96XGYYeabYn22&#10;g5hp8p1jhNtFAoK4dqbjBuHj/ekmA+GDZqMHx4TwTR7W5eVFoXPjTvxG8z40IpawzzVCG8KYS+nr&#10;lqz2CzcSR+/gJqtDlFMjzaRPsdwOUiXJUlrdcVxo9Ujblup+f7QIm91r9eLru8Ns+i09fz6O/eor&#10;Rby+Om8eQAQ6h78w/OJHdCgjU+WObLwYEDKVpTGKoO5BRH+llvFbhZAqBbIs5P8D5Q8AAAD//wMA&#10;UEsBAi0AFAAGAAgAAAAhALaDOJL+AAAA4QEAABMAAAAAAAAAAAAAAAAAAAAAAFtDb250ZW50X1R5&#10;cGVzXS54bWxQSwECLQAUAAYACAAAACEAOP0h/9YAAACUAQAACwAAAAAAAAAAAAAAAAAvAQAAX3Jl&#10;bHMvLnJlbHNQSwECLQAUAAYACAAAACEAm5y6zmQCAADWBAAADgAAAAAAAAAAAAAAAAAuAgAAZHJz&#10;L2Uyb0RvYy54bWxQSwECLQAUAAYACAAAACEAp7FEQt8AAAAIAQAADwAAAAAAAAAAAAAAAAC+BAAA&#10;ZHJzL2Rvd25yZXYueG1sUEsFBgAAAAAEAAQA8wAAAMoFAAAAAA==&#10;" fillcolor="window" strokeweight=".5pt">
                  <v:path arrowok="t"/>
                  <v:textbox>
                    <w:txbxContent>
                      <w:p w14:paraId="1A27A773" w14:textId="6BF9B2A0" w:rsidR="00405D7E" w:rsidRPr="007916E5" w:rsidRDefault="00405D7E" w:rsidP="00405D7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3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0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t>L’adulte peut recourir à des stratégies pour maintenir la communication (p. ex., recourir à des stratégies de compensation pour contourner des difficultés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d’expression).</w:t>
            </w:r>
          </w:p>
        </w:tc>
      </w:tr>
    </w:tbl>
    <w:p w14:paraId="59514F4C" w14:textId="77777777" w:rsidR="00F94C00" w:rsidRDefault="00F94C00">
      <w:pPr>
        <w:spacing w:line="242" w:lineRule="exact"/>
        <w:rPr>
          <w:sz w:val="20"/>
        </w:rPr>
        <w:sectPr w:rsidR="00F94C00">
          <w:headerReference w:type="default" r:id="rId8"/>
          <w:type w:val="continuous"/>
          <w:pgSz w:w="12240" w:h="15840"/>
          <w:pgMar w:top="1380" w:right="1200" w:bottom="280" w:left="1280" w:header="203" w:footer="720" w:gutter="0"/>
          <w:cols w:space="720"/>
        </w:sectPr>
      </w:pPr>
    </w:p>
    <w:p w14:paraId="59514F4D" w14:textId="77777777" w:rsidR="00F94C00" w:rsidRDefault="00405D7E">
      <w:pPr>
        <w:pStyle w:val="Corpsdetexte"/>
        <w:spacing w:before="2"/>
        <w:rPr>
          <w:rFonts w:ascii="Times New Roman"/>
          <w:sz w:val="3"/>
        </w:rPr>
      </w:pPr>
      <w:r>
        <w:lastRenderedPageBreak/>
        <w:pict w14:anchorId="59514F86">
          <v:line id="_x0000_s1028" style="position:absolute;z-index:-251658752;mso-position-horizontal-relative:page;mso-position-vertical-relative:page" from="71.05pt,132.85pt" to="151.8pt,149.2pt" strokeweight=".48pt">
            <w10:wrap anchorx="page" anchory="page"/>
          </v:line>
        </w:pict>
      </w:r>
      <w:r>
        <w:pict w14:anchorId="59514F87">
          <v:line id="_x0000_s1027" style="position:absolute;z-index:-251657728;mso-position-horizontal-relative:page;mso-position-vertical-relative:page" from="71.05pt,399.55pt" to="140.8pt,415.75pt" strokeweight=".48pt">
            <w10:wrap anchorx="page" anchory="page"/>
          </v:line>
        </w:pic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7866"/>
      </w:tblGrid>
      <w:tr w:rsidR="00F94C00" w14:paraId="59514F51" w14:textId="77777777">
        <w:trPr>
          <w:trHeight w:val="737"/>
        </w:trPr>
        <w:tc>
          <w:tcPr>
            <w:tcW w:w="9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514F4E" w14:textId="77777777" w:rsidR="00F94C00" w:rsidRDefault="00405D7E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COMPRÉHENSION ÉCRITE</w:t>
            </w:r>
          </w:p>
          <w:p w14:paraId="59514F4F" w14:textId="77777777" w:rsidR="00F94C00" w:rsidRDefault="00405D7E">
            <w:pPr>
              <w:pStyle w:val="TableParagraph"/>
              <w:spacing w:line="243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Interprétation appropriée de mots ou d’expressions dans un message écrit lié à l’identité ou à des besoins</w:t>
            </w:r>
          </w:p>
          <w:p w14:paraId="59514F50" w14:textId="77777777" w:rsidR="00F94C00" w:rsidRDefault="00405D7E">
            <w:pPr>
              <w:pStyle w:val="TableParagraph"/>
              <w:spacing w:line="230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immédiats</w:t>
            </w:r>
          </w:p>
        </w:tc>
      </w:tr>
      <w:tr w:rsidR="00F94C00" w14:paraId="59514F54" w14:textId="77777777">
        <w:trPr>
          <w:trHeight w:val="482"/>
        </w:trPr>
        <w:tc>
          <w:tcPr>
            <w:tcW w:w="9500" w:type="dxa"/>
            <w:gridSpan w:val="2"/>
            <w:tcBorders>
              <w:bottom w:val="nil"/>
            </w:tcBorders>
            <w:shd w:val="clear" w:color="auto" w:fill="F1F1F1"/>
          </w:tcPr>
          <w:p w14:paraId="59514F52" w14:textId="77777777" w:rsidR="00F94C00" w:rsidRDefault="00405D7E"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 xml:space="preserve">Remarque : </w:t>
            </w:r>
            <w:r>
              <w:rPr>
                <w:sz w:val="20"/>
              </w:rPr>
              <w:t>Compréhension de quelques mots dans des textes simples d'une ligne ou d'une phrase quand la</w:t>
            </w:r>
          </w:p>
          <w:p w14:paraId="59514F53" w14:textId="77777777" w:rsidR="00F94C00" w:rsidRDefault="00405D7E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lecture est facilitée par le contexte ou la situation.</w:t>
            </w:r>
          </w:p>
        </w:tc>
      </w:tr>
      <w:tr w:rsidR="00F94C00" w14:paraId="59514F56" w14:textId="77777777">
        <w:trPr>
          <w:trHeight w:val="326"/>
        </w:trPr>
        <w:tc>
          <w:tcPr>
            <w:tcW w:w="9500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59514F55" w14:textId="77777777" w:rsidR="00F94C00" w:rsidRDefault="00405D7E">
            <w:pPr>
              <w:pStyle w:val="TableParagraph"/>
              <w:spacing w:line="243" w:lineRule="exact"/>
              <w:ind w:left="4385"/>
              <w:rPr>
                <w:b/>
                <w:sz w:val="20"/>
              </w:rPr>
            </w:pPr>
            <w:r>
              <w:rPr>
                <w:b/>
                <w:sz w:val="20"/>
              </w:rPr>
              <w:t>Intention de communication</w:t>
            </w:r>
          </w:p>
        </w:tc>
      </w:tr>
      <w:tr w:rsidR="00F94C00" w14:paraId="59514F59" w14:textId="77777777">
        <w:trPr>
          <w:trHeight w:val="363"/>
        </w:trPr>
        <w:tc>
          <w:tcPr>
            <w:tcW w:w="1634" w:type="dxa"/>
            <w:tcBorders>
              <w:top w:val="nil"/>
              <w:bottom w:val="nil"/>
            </w:tcBorders>
            <w:shd w:val="clear" w:color="auto" w:fill="BEBEBE"/>
          </w:tcPr>
          <w:p w14:paraId="59514F57" w14:textId="77777777" w:rsidR="00F94C00" w:rsidRDefault="00405D7E">
            <w:pPr>
              <w:pStyle w:val="TableParagraph"/>
              <w:spacing w:line="243" w:lineRule="exact"/>
              <w:ind w:left="0" w:right="4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</w:tc>
        <w:tc>
          <w:tcPr>
            <w:tcW w:w="7866" w:type="dxa"/>
            <w:tcBorders>
              <w:bottom w:val="nil"/>
            </w:tcBorders>
          </w:tcPr>
          <w:p w14:paraId="59514F58" w14:textId="77777777" w:rsidR="00F94C00" w:rsidRDefault="00405D7E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</w:tc>
      </w:tr>
      <w:tr w:rsidR="00F94C00" w14:paraId="59514F5C" w14:textId="77777777">
        <w:trPr>
          <w:trHeight w:val="499"/>
        </w:trPr>
        <w:tc>
          <w:tcPr>
            <w:tcW w:w="1634" w:type="dxa"/>
            <w:tcBorders>
              <w:top w:val="nil"/>
              <w:bottom w:val="nil"/>
            </w:tcBorders>
            <w:shd w:val="clear" w:color="auto" w:fill="BEBEBE"/>
          </w:tcPr>
          <w:p w14:paraId="59514F5A" w14:textId="77777777" w:rsidR="00F94C00" w:rsidRDefault="00405D7E">
            <w:pPr>
              <w:pStyle w:val="TableParagraph"/>
              <w:spacing w:before="123"/>
              <w:ind w:left="107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Inscription</w:t>
            </w:r>
          </w:p>
        </w:tc>
        <w:tc>
          <w:tcPr>
            <w:tcW w:w="7866" w:type="dxa"/>
            <w:tcBorders>
              <w:top w:val="nil"/>
              <w:bottom w:val="nil"/>
            </w:tcBorders>
          </w:tcPr>
          <w:p w14:paraId="59514F5B" w14:textId="77777777" w:rsidR="00F94C00" w:rsidRDefault="00405D7E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repère dans un formulaire d'inscription les éléments concernant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l'identité</w:t>
            </w:r>
          </w:p>
        </w:tc>
      </w:tr>
      <w:tr w:rsidR="00F94C00" w14:paraId="59514F60" w14:textId="77777777">
        <w:trPr>
          <w:trHeight w:val="867"/>
        </w:trPr>
        <w:tc>
          <w:tcPr>
            <w:tcW w:w="1634" w:type="dxa"/>
            <w:tcBorders>
              <w:top w:val="nil"/>
            </w:tcBorders>
            <w:shd w:val="clear" w:color="auto" w:fill="BEBEBE"/>
          </w:tcPr>
          <w:p w14:paraId="59514F5D" w14:textId="77777777" w:rsidR="00F94C00" w:rsidRDefault="00405D7E">
            <w:pPr>
              <w:pStyle w:val="TableParagraph"/>
              <w:spacing w:before="123"/>
              <w:ind w:left="282" w:right="398" w:hanging="176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Orientation dans</w:t>
            </w:r>
          </w:p>
          <w:p w14:paraId="59514F5E" w14:textId="77777777" w:rsidR="00F94C00" w:rsidRDefault="00405D7E">
            <w:pPr>
              <w:pStyle w:val="TableParagraph"/>
              <w:spacing w:line="224" w:lineRule="exact"/>
              <w:ind w:left="282"/>
              <w:rPr>
                <w:sz w:val="20"/>
              </w:rPr>
            </w:pPr>
            <w:r>
              <w:rPr>
                <w:sz w:val="20"/>
              </w:rPr>
              <w:t>l’établissement</w:t>
            </w:r>
          </w:p>
        </w:tc>
        <w:tc>
          <w:tcPr>
            <w:tcW w:w="7866" w:type="dxa"/>
            <w:tcBorders>
              <w:top w:val="nil"/>
            </w:tcBorders>
          </w:tcPr>
          <w:p w14:paraId="59514F5F" w14:textId="77777777" w:rsidR="00F94C00" w:rsidRDefault="00405D7E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23"/>
              <w:rPr>
                <w:sz w:val="20"/>
              </w:rPr>
            </w:pPr>
            <w:r>
              <w:rPr>
                <w:sz w:val="20"/>
              </w:rPr>
              <w:t>décode des panneaux avec ou sans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pictogrammes</w:t>
            </w:r>
          </w:p>
        </w:tc>
      </w:tr>
      <w:tr w:rsidR="00F94C00" w14:paraId="59514F68" w14:textId="77777777">
        <w:trPr>
          <w:trHeight w:val="1730"/>
        </w:trPr>
        <w:tc>
          <w:tcPr>
            <w:tcW w:w="1634" w:type="dxa"/>
            <w:shd w:val="clear" w:color="auto" w:fill="BEBEBE"/>
          </w:tcPr>
          <w:p w14:paraId="59514F61" w14:textId="77777777" w:rsidR="00F94C00" w:rsidRDefault="00F94C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9514F62" w14:textId="77777777" w:rsidR="00F94C00" w:rsidRDefault="00F94C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9514F63" w14:textId="77777777" w:rsidR="00F94C00" w:rsidRDefault="00405D7E">
            <w:pPr>
              <w:pStyle w:val="TableParagraph"/>
              <w:spacing w:before="161"/>
              <w:ind w:left="290" w:firstLine="14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Éléments </w:t>
            </w:r>
            <w:r>
              <w:rPr>
                <w:b/>
                <w:w w:val="95"/>
                <w:sz w:val="20"/>
              </w:rPr>
              <w:t>linguistiques</w:t>
            </w:r>
          </w:p>
        </w:tc>
        <w:tc>
          <w:tcPr>
            <w:tcW w:w="7866" w:type="dxa"/>
          </w:tcPr>
          <w:p w14:paraId="59514F64" w14:textId="77777777" w:rsidR="00F94C00" w:rsidRDefault="00405D7E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  <w:p w14:paraId="59514F65" w14:textId="77777777" w:rsidR="00F94C00" w:rsidRDefault="00405D7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2"/>
              <w:ind w:right="96"/>
              <w:jc w:val="both"/>
              <w:rPr>
                <w:sz w:val="20"/>
              </w:rPr>
            </w:pPr>
            <w:r>
              <w:rPr>
                <w:sz w:val="20"/>
              </w:rPr>
              <w:t>tient compte des caractéristiques graphiques du français. Il décode des syllabes graphiques simples, des mots d'usage courant et des panneaux avec ou sans pictogrammes dans son établissement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formation.</w:t>
            </w:r>
          </w:p>
          <w:p w14:paraId="59514F66" w14:textId="77777777" w:rsidR="00F94C00" w:rsidRDefault="00405D7E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ind w:right="99" w:hanging="218"/>
              <w:jc w:val="both"/>
              <w:rPr>
                <w:sz w:val="20"/>
              </w:rPr>
            </w:pPr>
            <w:r>
              <w:rPr>
                <w:sz w:val="20"/>
              </w:rPr>
              <w:t>reconnaît globalement des mots usuels, des noms con</w:t>
            </w:r>
            <w:r>
              <w:rPr>
                <w:sz w:val="20"/>
              </w:rPr>
              <w:t>nus de personnes et de lieux et les abréviations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usuelles,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même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mots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écrits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avec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caractères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d'imprimerie</w:t>
            </w:r>
          </w:p>
          <w:p w14:paraId="59514F67" w14:textId="77777777" w:rsidR="00F94C00" w:rsidRDefault="00405D7E">
            <w:pPr>
              <w:pStyle w:val="TableParagraph"/>
              <w:spacing w:line="224" w:lineRule="exact"/>
              <w:ind w:left="290"/>
              <w:rPr>
                <w:sz w:val="20"/>
              </w:rPr>
            </w:pPr>
            <w:r>
              <w:rPr>
                <w:sz w:val="20"/>
              </w:rPr>
              <w:t>différents.</w:t>
            </w:r>
          </w:p>
        </w:tc>
      </w:tr>
      <w:tr w:rsidR="00F94C00" w14:paraId="59514F6B" w14:textId="77777777">
        <w:trPr>
          <w:trHeight w:val="498"/>
        </w:trPr>
        <w:tc>
          <w:tcPr>
            <w:tcW w:w="1634" w:type="dxa"/>
            <w:shd w:val="clear" w:color="auto" w:fill="BEBEBE"/>
          </w:tcPr>
          <w:p w14:paraId="59514F69" w14:textId="77777777" w:rsidR="00F94C00" w:rsidRDefault="00405D7E">
            <w:pPr>
              <w:pStyle w:val="TableParagraph"/>
              <w:spacing w:before="126"/>
              <w:ind w:left="0" w:right="43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Stratégie</w:t>
            </w:r>
          </w:p>
        </w:tc>
        <w:tc>
          <w:tcPr>
            <w:tcW w:w="7866" w:type="dxa"/>
          </w:tcPr>
          <w:p w14:paraId="59514F6A" w14:textId="0F5C2232" w:rsidR="00F94C00" w:rsidRDefault="00405D7E">
            <w:pPr>
              <w:pStyle w:val="TableParagraph"/>
              <w:numPr>
                <w:ilvl w:val="0"/>
                <w:numId w:val="4"/>
              </w:numPr>
              <w:tabs>
                <w:tab w:val="left" w:pos="291"/>
              </w:tabs>
              <w:spacing w:before="7" w:line="242" w:lineRule="exact"/>
              <w:ind w:right="724" w:hanging="218"/>
              <w:rPr>
                <w:sz w:val="20"/>
              </w:rPr>
            </w:pPr>
            <w:r>
              <w:rPr>
                <w:noProof/>
              </w:rPr>
              <w:pict w14:anchorId="010B9F0B">
                <v:shape id="_x0000_s1038" type="#_x0000_t202" style="position:absolute;left:0;text-align:left;margin-left:351.15pt;margin-top:17.4pt;width:48.75pt;height:24.75pt;z-index:2516659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eJZAIAANYEAAAOAAAAZHJzL2Uyb0RvYy54bWysVE1v2zAMvQ/YfxB0X52vdktQp8haZBgQ&#10;rAXaocBuiiw3RmVRk5TY2a/fk+ykWbvTsBwUUnzixyPpy6u21mynnK/I5Hx4NuBMGUlFZZ5y/v1h&#10;+eETZz4IUwhNRuV8rzy/mr9/d9nYmRrRhnShHIMT42eNzfkmBDvLMi83qhb+jKwyMJbkahGguqes&#10;cKKB91pno8HgImvIFdaRVN7j9qYz8nnyX5ZKhtuy9CownXPkFtLp0rmOZza/FLMnJ+ymkn0a4h+y&#10;qEVlEPTo6kYEwbaueuOqrqQjT2U4k1RnVJaVVKkGVDMcvKrmfiOsSrWAHG+PNPn/51Z+2905VhU5&#10;n3JmRI0W/UCjWKFYUG1QbBopaqyfAXlvgQ3tZ2rR6lSutyuSzx6Q7ATTPfBAR0ra0tXxH8UyPEQX&#10;9kfmEYJJXF4Mp8PROWcSpvFwMoYcfb48ts6HL4pqFoWcOzQ2JSB2Kx866AESY3nSVbGstE7K3l9r&#10;x3YCM4DRKajhTAsfcJnzZfr10f54pg1rkNn4fNCVeuoyxjr6XGshn996QPba9MR0XESKQrtuE9/j&#10;A7FrKvbg1VE3nN7KZQX3K2R4JxymEYxhw8ItjlITcqJe4mxD7tff7iMeQwIrZw2mO+f+51Y4hcK/&#10;GozPdDiZxHVIyuT84wiKO7WsTy1mW18TyBtil61MYsQHfRBLR/UjFnERo8IkjETsnIeDeB26ncMi&#10;S7VYJBAWwIqwMvdWHsYp0vrQPgpn+z7HGfxGhz0Qs1ft7rCxx4YW20BllWYh8tyx2tOP5UnT1C96&#10;3M5TPaFePkfz3wAAAP//AwBQSwMEFAAGAAgAAAAhAKexRELfAAAACAEAAA8AAABkcnMvZG93bnJl&#10;di54bWxMj0FLw0AUhO+C/2F5gje7cSU1jXkptSDqqVgF8bbJviYh2bchu03rv3c96XGYYeabYn22&#10;g5hp8p1jhNtFAoK4dqbjBuHj/ekmA+GDZqMHx4TwTR7W5eVFoXPjTvxG8z40IpawzzVCG8KYS+nr&#10;lqz2CzcSR+/gJqtDlFMjzaRPsdwOUiXJUlrdcVxo9Ujblup+f7QIm91r9eLru8Ns+i09fz6O/eor&#10;Rby+Om8eQAQ6h78w/OJHdCgjU+WObLwYEDKVpTGKoO5BRH+llvFbhZAqBbIs5P8D5Q8AAAD//wMA&#10;UEsBAi0AFAAGAAgAAAAhALaDOJL+AAAA4QEAABMAAAAAAAAAAAAAAAAAAAAAAFtDb250ZW50X1R5&#10;cGVzXS54bWxQSwECLQAUAAYACAAAACEAOP0h/9YAAACUAQAACwAAAAAAAAAAAAAAAAAvAQAAX3Jl&#10;bHMvLnJlbHNQSwECLQAUAAYACAAAACEAJYnHiWQCAADWBAAADgAAAAAAAAAAAAAAAAAuAgAAZHJz&#10;L2Uyb0RvYy54bWxQSwECLQAUAAYACAAAACEAp7FEQt8AAAAIAQAADwAAAAAAAAAAAAAAAAC+BAAA&#10;ZHJzL2Rvd25yZXYueG1sUEsFBgAAAAAEAAQA8wAAAMoFAAAAAA==&#10;" fillcolor="window" strokeweight=".5pt">
                  <v:path arrowok="t"/>
                  <v:textbox>
                    <w:txbxContent>
                      <w:p w14:paraId="54814BD3" w14:textId="368BC82A" w:rsidR="00405D7E" w:rsidRPr="007916E5" w:rsidRDefault="00405D7E" w:rsidP="00405D7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t>L’adulte peut recourir à des stratégies de lecture (p. ex., utiliser les illustrations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pour trouver le sens d’un mot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nouveau).</w:t>
            </w:r>
          </w:p>
        </w:tc>
      </w:tr>
    </w:tbl>
    <w:p w14:paraId="59514F6C" w14:textId="5C988EDC" w:rsidR="00F94C00" w:rsidRDefault="00F94C00">
      <w:pPr>
        <w:pStyle w:val="Corpsdetexte"/>
        <w:rPr>
          <w:rFonts w:ascii="Times New Roman"/>
          <w:sz w:val="20"/>
        </w:rPr>
      </w:pPr>
    </w:p>
    <w:p w14:paraId="1C33B2F1" w14:textId="77777777" w:rsidR="00405D7E" w:rsidRDefault="00405D7E">
      <w:pPr>
        <w:pStyle w:val="Corpsdetexte"/>
        <w:rPr>
          <w:rFonts w:ascii="Times New Roman"/>
          <w:sz w:val="20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8088"/>
      </w:tblGrid>
      <w:tr w:rsidR="00F94C00" w14:paraId="59514F70" w14:textId="77777777">
        <w:trPr>
          <w:trHeight w:val="489"/>
        </w:trPr>
        <w:tc>
          <w:tcPr>
            <w:tcW w:w="95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59514F6E" w14:textId="77777777" w:rsidR="00F94C00" w:rsidRDefault="00405D7E">
            <w:pPr>
              <w:pStyle w:val="TableParagraph"/>
              <w:spacing w:line="243" w:lineRule="exact"/>
              <w:ind w:left="11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PRODUCTION ÉCRITE</w:t>
            </w:r>
          </w:p>
          <w:p w14:paraId="59514F6F" w14:textId="77777777" w:rsidR="00F94C00" w:rsidRDefault="00405D7E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color w:val="FFFFFF"/>
                <w:sz w:val="20"/>
              </w:rPr>
              <w:t>Communication écrite appropriée de mots ou d’expressions liés à l’identité ou à des besoins immédiats.</w:t>
            </w:r>
          </w:p>
        </w:tc>
      </w:tr>
      <w:tr w:rsidR="00F94C00" w14:paraId="59514F72" w14:textId="77777777">
        <w:trPr>
          <w:trHeight w:val="323"/>
        </w:trPr>
        <w:tc>
          <w:tcPr>
            <w:tcW w:w="9502" w:type="dxa"/>
            <w:gridSpan w:val="2"/>
            <w:tcBorders>
              <w:top w:val="nil"/>
              <w:bottom w:val="nil"/>
            </w:tcBorders>
            <w:shd w:val="clear" w:color="auto" w:fill="BEBEBE"/>
          </w:tcPr>
          <w:p w14:paraId="59514F71" w14:textId="77777777" w:rsidR="00F94C00" w:rsidRDefault="00405D7E">
            <w:pPr>
              <w:pStyle w:val="TableParagraph"/>
              <w:spacing w:line="243" w:lineRule="exact"/>
              <w:ind w:left="4272"/>
              <w:rPr>
                <w:b/>
                <w:sz w:val="20"/>
              </w:rPr>
            </w:pPr>
            <w:r>
              <w:rPr>
                <w:b/>
                <w:sz w:val="20"/>
              </w:rPr>
              <w:t>Intention de communication</w:t>
            </w:r>
          </w:p>
        </w:tc>
      </w:tr>
      <w:tr w:rsidR="00F94C00" w14:paraId="59514F79" w14:textId="77777777">
        <w:trPr>
          <w:trHeight w:val="1243"/>
        </w:trPr>
        <w:tc>
          <w:tcPr>
            <w:tcW w:w="1414" w:type="dxa"/>
            <w:tcBorders>
              <w:top w:val="nil"/>
            </w:tcBorders>
            <w:shd w:val="clear" w:color="auto" w:fill="BEBEBE"/>
          </w:tcPr>
          <w:p w14:paraId="59514F73" w14:textId="77777777" w:rsidR="00F94C00" w:rsidRDefault="00405D7E">
            <w:pPr>
              <w:pStyle w:val="TableParagraph"/>
              <w:spacing w:before="6"/>
              <w:ind w:left="9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Situation</w:t>
            </w:r>
          </w:p>
          <w:p w14:paraId="59514F74" w14:textId="77777777" w:rsidR="00F94C00" w:rsidRDefault="00F94C00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14:paraId="59514F75" w14:textId="77777777" w:rsidR="00F94C00" w:rsidRDefault="00405D7E">
            <w:pPr>
              <w:pStyle w:val="TableParagraph"/>
              <w:ind w:left="94" w:right="245"/>
              <w:jc w:val="center"/>
              <w:rPr>
                <w:sz w:val="20"/>
              </w:rPr>
            </w:pPr>
            <w:r>
              <w:rPr>
                <w:rFonts w:ascii="Verdana"/>
                <w:sz w:val="20"/>
              </w:rPr>
              <w:t xml:space="preserve">- </w:t>
            </w:r>
            <w:r>
              <w:rPr>
                <w:sz w:val="20"/>
              </w:rPr>
              <w:t>Inscription</w:t>
            </w:r>
          </w:p>
        </w:tc>
        <w:tc>
          <w:tcPr>
            <w:tcW w:w="8088" w:type="dxa"/>
          </w:tcPr>
          <w:p w14:paraId="59514F76" w14:textId="77777777" w:rsidR="00F94C00" w:rsidRDefault="00405D7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  <w:p w14:paraId="59514F77" w14:textId="77777777" w:rsidR="00F94C00" w:rsidRDefault="00405D7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2"/>
              <w:ind w:right="104"/>
              <w:rPr>
                <w:sz w:val="20"/>
              </w:rPr>
            </w:pPr>
            <w:r>
              <w:rPr>
                <w:sz w:val="20"/>
              </w:rPr>
              <w:t>transcrit dans un document court et simple des renseignements personnels ou un court message de quelques mots et expressions pour répondre à un besoin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immédiat.</w:t>
            </w:r>
          </w:p>
          <w:p w14:paraId="59514F78" w14:textId="77777777" w:rsidR="00F94C00" w:rsidRDefault="00405D7E">
            <w:pPr>
              <w:pStyle w:val="TableParagraph"/>
              <w:numPr>
                <w:ilvl w:val="0"/>
                <w:numId w:val="3"/>
              </w:numPr>
              <w:tabs>
                <w:tab w:val="left" w:pos="288"/>
              </w:tabs>
              <w:spacing w:before="8" w:line="242" w:lineRule="exact"/>
              <w:ind w:right="101"/>
              <w:rPr>
                <w:sz w:val="20"/>
              </w:rPr>
            </w:pPr>
            <w:r>
              <w:rPr>
                <w:sz w:val="20"/>
              </w:rPr>
              <w:t>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l'aide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d'un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modèle,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l’adulte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inscrit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renseignements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personnels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dans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formulaire d'inscription et signe son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nom.</w:t>
            </w:r>
          </w:p>
        </w:tc>
      </w:tr>
      <w:tr w:rsidR="00F94C00" w14:paraId="59514F7D" w14:textId="77777777">
        <w:trPr>
          <w:trHeight w:val="743"/>
        </w:trPr>
        <w:tc>
          <w:tcPr>
            <w:tcW w:w="1414" w:type="dxa"/>
            <w:shd w:val="clear" w:color="auto" w:fill="BEBEBE"/>
          </w:tcPr>
          <w:p w14:paraId="59514F7A" w14:textId="77777777" w:rsidR="00F94C00" w:rsidRDefault="00405D7E">
            <w:pPr>
              <w:pStyle w:val="TableParagraph"/>
              <w:spacing w:before="126"/>
              <w:ind w:left="179" w:firstLine="14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Éléments </w:t>
            </w:r>
            <w:r>
              <w:rPr>
                <w:b/>
                <w:w w:val="95"/>
                <w:sz w:val="20"/>
              </w:rPr>
              <w:t>linguistiques</w:t>
            </w:r>
          </w:p>
        </w:tc>
        <w:tc>
          <w:tcPr>
            <w:tcW w:w="8088" w:type="dxa"/>
          </w:tcPr>
          <w:p w14:paraId="59514F7B" w14:textId="77777777" w:rsidR="00F94C00" w:rsidRDefault="00405D7E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L’adulte…</w:t>
            </w:r>
          </w:p>
          <w:p w14:paraId="59514F7C" w14:textId="77777777" w:rsidR="00F94C00" w:rsidRDefault="00405D7E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9" w:line="242" w:lineRule="exact"/>
              <w:ind w:right="106"/>
              <w:rPr>
                <w:sz w:val="20"/>
              </w:rPr>
            </w:pPr>
            <w:r>
              <w:rPr>
                <w:sz w:val="20"/>
              </w:rPr>
              <w:t>copie correctement et lisiblement des mots ou de courtes phrases en respectant les caractéristiques graphiques 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français.</w:t>
            </w:r>
          </w:p>
        </w:tc>
      </w:tr>
      <w:tr w:rsidR="00F94C00" w14:paraId="59514F80" w14:textId="77777777">
        <w:trPr>
          <w:trHeight w:val="498"/>
        </w:trPr>
        <w:tc>
          <w:tcPr>
            <w:tcW w:w="1414" w:type="dxa"/>
            <w:shd w:val="clear" w:color="auto" w:fill="BEBEBE"/>
          </w:tcPr>
          <w:p w14:paraId="59514F7E" w14:textId="77777777" w:rsidR="00F94C00" w:rsidRDefault="00405D7E">
            <w:pPr>
              <w:pStyle w:val="TableParagraph"/>
              <w:spacing w:before="126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Stratégies</w:t>
            </w:r>
          </w:p>
        </w:tc>
        <w:tc>
          <w:tcPr>
            <w:tcW w:w="8088" w:type="dxa"/>
          </w:tcPr>
          <w:p w14:paraId="59514F7F" w14:textId="40FDFC82" w:rsidR="00F94C00" w:rsidRDefault="00405D7E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8" w:line="242" w:lineRule="exact"/>
              <w:ind w:right="103"/>
              <w:rPr>
                <w:sz w:val="20"/>
              </w:rPr>
            </w:pPr>
            <w:r>
              <w:rPr>
                <w:noProof/>
              </w:rPr>
              <w:pict w14:anchorId="26BFA942">
                <v:shape id="Zone de texte 9" o:spid="_x0000_s1037" type="#_x0000_t202" style="position:absolute;left:0;text-align:left;margin-left:362.15pt;margin-top:14.95pt;width:48.75pt;height:24.75pt;z-index:2516638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VOpYQIAAM8EAAAOAAAAZHJzL2Uyb0RvYy54bWysVF1v2jAUfZ+0/2D5fQ1Q2g3UULFWTJNQ&#10;W6mdKu3NOE6J6vh6tiFhv77HTqCs3dM0Hozte3w/zj03F5dtrdlWOV+RyfnwZMCZMpKKyjzl/MfD&#10;4tMXznwQphCajMr5Tnl+Ofv44aKxUzWiNelCOQYnxk8bm/N1CHaaZV6uVS38CVllYCzJ1SLg6J6y&#10;wokG3mudjQaD86whV1hHUnmP2+vOyGfJf1kqGW7L0qvAdM6RW0irS+sqrtnsQkyfnLDrSvZpiH/I&#10;ohaVQdCDq2sRBNu46p2rupKOPJXhRFKdUVlWUqUaUM1w8Kaa+7WwKtUCcrw90OT/n1t5s71zrCpy&#10;PuHMiBot+olGsUKxoNqg2CRS1Fg/BfLeAhvar9Si1alcb5cknz0g2RGme+CBjpS0pavjP4pleIgu&#10;7A7MIwSTuDwfToajM84kTKfD8Sn20efrY+t8+KaoZnGTc4fGpgTEdulDB91DYixPuioWldbpsPNX&#10;2rGtgAYgnYIazrTwAZc5X6RfH+2PZ9qwBpmdng26Uo9dxlgHnyst5PN7D8hem56YjotIUWhXbc/o&#10;ioodCHXUqdJbuajgd4nU7oSDDEEVRivcYik1IRnqd5ytyf3+233EQx2wctZA1jn3vzbCKVT83UA3&#10;k+F4HOcgHcZnn0c4uGPL6thiNvUVgbUhhtjKtI34oPfb0lH9iAmcx6gwCSMRO+dhv70K3bBhgqWa&#10;zxMIyrciLM29lXsdRT4f2kfhbN/gKL4b2g+AmL7pc4eNzTU03wQqqySCSHDHas87pibJqJ/wOJbH&#10;54R6/Q7NXgAAAP//AwBQSwMEFAAGAAgAAAAhAKexRELfAAAACAEAAA8AAABkcnMvZG93bnJldi54&#10;bWxMj0FLw0AUhO+C/2F5gje7cSU1jXkptSDqqVgF8bbJviYh2bchu03rv3c96XGYYeabYn22g5hp&#10;8p1jhNtFAoK4dqbjBuHj/ekmA+GDZqMHx4TwTR7W5eVFoXPjTvxG8z40IpawzzVCG8KYS+nrlqz2&#10;CzcSR+/gJqtDlFMjzaRPsdwOUiXJUlrdcVxo9Ujblup+f7QIm91r9eLru8Ns+i09fz6O/eorRby+&#10;Om8eQAQ6h78w/OJHdCgjU+WObLwYEDKVpTGKoO5BRH+llvFbhZAqBbIs5P8D5Q8AAAD//wMAUEsB&#10;Ai0AFAAGAAgAAAAhALaDOJL+AAAA4QEAABMAAAAAAAAAAAAAAAAAAAAAAFtDb250ZW50X1R5cGVz&#10;XS54bWxQSwECLQAUAAYACAAAACEAOP0h/9YAAACUAQAACwAAAAAAAAAAAAAAAAAvAQAAX3JlbHMv&#10;LnJlbHNQSwECLQAUAAYACAAAACEAePFTqWECAADPBAAADgAAAAAAAAAAAAAAAAAuAgAAZHJzL2Uy&#10;b0RvYy54bWxQSwECLQAUAAYACAAAACEAp7FEQt8AAAAIAQAADwAAAAAAAAAAAAAAAAC7BAAAZHJz&#10;L2Rvd25yZXYueG1sUEsFBgAAAAAEAAQA8wAAAMcFAAAAAA==&#10;" fillcolor="window" strokeweight=".5pt">
                  <v:path arrowok="t"/>
                  <v:textbox>
                    <w:txbxContent>
                      <w:p w14:paraId="1521B071" w14:textId="682F8CD1" w:rsidR="00405D7E" w:rsidRPr="007916E5" w:rsidRDefault="00405D7E" w:rsidP="00405D7E">
                        <w:pPr>
                          <w:jc w:val="right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916E5">
                          <w:rPr>
                            <w:b/>
                            <w:bCs/>
                            <w:sz w:val="24"/>
                            <w:szCs w:val="24"/>
                          </w:rPr>
                          <w:t>/</w:t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>
              <w:rPr>
                <w:sz w:val="20"/>
              </w:rPr>
              <w:t>L’adulte peut recourir à des stratégies d’écriture (p. ex., copier des mots, des groupes de mots ou des phrases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modèles).</w:t>
            </w:r>
          </w:p>
        </w:tc>
      </w:tr>
    </w:tbl>
    <w:p w14:paraId="241AA00E" w14:textId="3B82B7E0" w:rsidR="00AA4C17" w:rsidRDefault="00AA4C17">
      <w:pPr>
        <w:pStyle w:val="Corpsdetexte"/>
        <w:rPr>
          <w:rFonts w:ascii="Times New Roman"/>
          <w:sz w:val="20"/>
        </w:rPr>
      </w:pPr>
    </w:p>
    <w:p w14:paraId="20D4CE77" w14:textId="77777777" w:rsidR="00405D7E" w:rsidRDefault="00405D7E">
      <w:pPr>
        <w:pStyle w:val="Corpsdetexte"/>
        <w:rPr>
          <w:rFonts w:ascii="Times New Roman"/>
          <w:sz w:val="20"/>
        </w:rPr>
      </w:pPr>
    </w:p>
    <w:tbl>
      <w:tblPr>
        <w:tblStyle w:val="Grilledutableau"/>
        <w:tblW w:w="9498" w:type="dxa"/>
        <w:jc w:val="center"/>
        <w:tblLook w:val="04A0" w:firstRow="1" w:lastRow="0" w:firstColumn="1" w:lastColumn="0" w:noHBand="0" w:noVBand="1"/>
      </w:tblPr>
      <w:tblGrid>
        <w:gridCol w:w="9498"/>
      </w:tblGrid>
      <w:tr w:rsidR="00AA4C17" w:rsidRPr="00AA4C17" w14:paraId="0805FF60" w14:textId="77777777" w:rsidTr="00AA4C17">
        <w:trPr>
          <w:jc w:val="center"/>
        </w:trPr>
        <w:tc>
          <w:tcPr>
            <w:tcW w:w="9498" w:type="dxa"/>
          </w:tcPr>
          <w:p w14:paraId="55617327" w14:textId="77777777" w:rsidR="00AA4C17" w:rsidRPr="00AA4C17" w:rsidRDefault="00AA4C17" w:rsidP="00AA4C1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Modalités : </w:t>
            </w:r>
          </w:p>
          <w:p w14:paraId="168B8752" w14:textId="77777777" w:rsidR="00AA4C17" w:rsidRPr="00AA4C17" w:rsidRDefault="00AA4C17" w:rsidP="00AA4C17">
            <w:pPr>
              <w:numPr>
                <w:ilvl w:val="0"/>
                <w:numId w:val="18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 </w:t>
            </w:r>
          </w:p>
          <w:p w14:paraId="01D31AB4" w14:textId="77777777" w:rsidR="00AA4C17" w:rsidRPr="00AA4C17" w:rsidRDefault="00AA4C17" w:rsidP="00AA4C17">
            <w:pPr>
              <w:numPr>
                <w:ilvl w:val="0"/>
                <w:numId w:val="18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 </w:t>
            </w:r>
          </w:p>
          <w:p w14:paraId="1AB40A90" w14:textId="77777777" w:rsidR="00AA4C17" w:rsidRPr="00AA4C17" w:rsidRDefault="00AA4C17" w:rsidP="00AA4C17">
            <w:pPr>
              <w:numPr>
                <w:ilvl w:val="0"/>
                <w:numId w:val="18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AA4C17" w:rsidRPr="00AA4C17" w14:paraId="39C22838" w14:textId="77777777" w:rsidTr="00AA4C17">
        <w:trPr>
          <w:jc w:val="center"/>
        </w:trPr>
        <w:tc>
          <w:tcPr>
            <w:tcW w:w="9498" w:type="dxa"/>
          </w:tcPr>
          <w:p w14:paraId="6922ADCF" w14:textId="77777777" w:rsidR="00AA4C17" w:rsidRPr="00AA4C17" w:rsidRDefault="00AA4C17" w:rsidP="00AA4C17">
            <w:p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>Traces et objets d’évaluation sur lesquels le jugement professionnel a été porté (documents ci-joint ou URL ci-bas ) :</w:t>
            </w:r>
          </w:p>
          <w:p w14:paraId="7272D748" w14:textId="77777777" w:rsidR="00AA4C17" w:rsidRPr="00AA4C17" w:rsidRDefault="00AA4C17" w:rsidP="00AA4C17">
            <w:pPr>
              <w:numPr>
                <w:ilvl w:val="0"/>
                <w:numId w:val="17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 </w:t>
            </w:r>
          </w:p>
          <w:p w14:paraId="3AB9D360" w14:textId="77777777" w:rsidR="00AA4C17" w:rsidRPr="00AA4C17" w:rsidRDefault="00AA4C17" w:rsidP="00AA4C17">
            <w:pPr>
              <w:numPr>
                <w:ilvl w:val="0"/>
                <w:numId w:val="17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 </w:t>
            </w:r>
          </w:p>
          <w:p w14:paraId="05EEEB36" w14:textId="77777777" w:rsidR="00AA4C17" w:rsidRPr="00AA4C17" w:rsidRDefault="00AA4C17" w:rsidP="00AA4C17">
            <w:pPr>
              <w:numPr>
                <w:ilvl w:val="0"/>
                <w:numId w:val="17"/>
              </w:numPr>
              <w:spacing w:after="200" w:line="276" w:lineRule="auto"/>
              <w:rPr>
                <w:rFonts w:cs="Times New Roman"/>
                <w:lang w:eastAsia="en-US" w:bidi="ar-SA"/>
              </w:rPr>
            </w:pPr>
          </w:p>
        </w:tc>
      </w:tr>
      <w:tr w:rsidR="00AA4C17" w:rsidRPr="00AA4C17" w14:paraId="1153264D" w14:textId="77777777" w:rsidTr="00AA4C17">
        <w:trPr>
          <w:jc w:val="center"/>
        </w:trPr>
        <w:tc>
          <w:tcPr>
            <w:tcW w:w="9498" w:type="dxa"/>
          </w:tcPr>
          <w:p w14:paraId="688DCF9F" w14:textId="77777777" w:rsidR="00AA4C17" w:rsidRPr="00AA4C17" w:rsidRDefault="00AA4C17" w:rsidP="00AA4C17">
            <w:pPr>
              <w:spacing w:before="120" w:line="360" w:lineRule="auto"/>
              <w:jc w:val="right"/>
              <w:rPr>
                <w:rFonts w:cs="Times New Roman"/>
                <w:lang w:eastAsia="en-US" w:bidi="ar-SA"/>
              </w:rPr>
            </w:pPr>
            <w:bookmarkStart w:id="0" w:name="_Hlk38893129"/>
            <w:r w:rsidRPr="00AA4C17">
              <w:rPr>
                <w:rFonts w:cs="Times New Roman"/>
                <w:lang w:eastAsia="en-US" w:bidi="ar-SA"/>
              </w:rPr>
              <w:lastRenderedPageBreak/>
              <w:t xml:space="preserve">À PARTIR DES MESURES ET OBSERVATIONS EFFECTUÉES, JE JUGE QUE L’ADULTE A OBTENU LE RÉSULTAT SUIVANT :        </w:t>
            </w:r>
            <w:r w:rsidRPr="00AA4C17">
              <w:rPr>
                <w:rFonts w:cs="Times New Roman"/>
                <w:b/>
                <w:bCs/>
                <w:lang w:eastAsia="en-US" w:bidi="ar-SA"/>
              </w:rPr>
              <w:t>/100</w:t>
            </w:r>
          </w:p>
          <w:p w14:paraId="2362FA74" w14:textId="77777777" w:rsidR="00AA4C17" w:rsidRPr="00AA4C17" w:rsidRDefault="00AA4C17" w:rsidP="00AA4C17">
            <w:pPr>
              <w:rPr>
                <w:rFonts w:cs="Times New Roman"/>
                <w:lang w:eastAsia="en-US" w:bidi="ar-SA"/>
              </w:rPr>
            </w:pPr>
          </w:p>
          <w:p w14:paraId="272EF900" w14:textId="77777777" w:rsidR="00AA4C17" w:rsidRPr="00AA4C17" w:rsidRDefault="00AA4C17" w:rsidP="00AA4C17">
            <w:pPr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>NOM DE L’ENSEIGNANT-E :    ________________________________________________________</w:t>
            </w:r>
          </w:p>
          <w:p w14:paraId="50134C11" w14:textId="77777777" w:rsidR="00AA4C17" w:rsidRPr="00AA4C17" w:rsidRDefault="00AA4C17" w:rsidP="00AA4C17">
            <w:pPr>
              <w:rPr>
                <w:rFonts w:cs="Times New Roman"/>
                <w:lang w:eastAsia="en-US" w:bidi="ar-SA"/>
              </w:rPr>
            </w:pPr>
          </w:p>
          <w:p w14:paraId="0F5A0491" w14:textId="77777777" w:rsidR="00AA4C17" w:rsidRPr="00AA4C17" w:rsidRDefault="00AA4C17" w:rsidP="00AA4C17">
            <w:pPr>
              <w:rPr>
                <w:rFonts w:cs="Times New Roman"/>
                <w:lang w:eastAsia="en-US" w:bidi="ar-SA"/>
              </w:rPr>
            </w:pPr>
            <w:r w:rsidRPr="00AA4C17">
              <w:rPr>
                <w:rFonts w:cs="Times New Roman"/>
                <w:lang w:eastAsia="en-US" w:bidi="ar-SA"/>
              </w:rPr>
              <w:t xml:space="preserve">SIGNATURE : </w:t>
            </w:r>
            <w:r w:rsidRPr="00AA4C17">
              <w:rPr>
                <w:rFonts w:cs="Times New Roman"/>
                <w:sz w:val="16"/>
                <w:szCs w:val="16"/>
                <w:lang w:eastAsia="en-US" w:bidi="ar-SA"/>
              </w:rPr>
              <w:t xml:space="preserve">L’adresse de courriel utilisée pour l’envoi au centre tient lieu de signature         </w:t>
            </w:r>
            <w:r w:rsidRPr="00AA4C17">
              <w:rPr>
                <w:rFonts w:cs="Times New Roman"/>
                <w:lang w:eastAsia="en-US" w:bidi="ar-SA"/>
              </w:rPr>
              <w:t>DATE :_________________</w:t>
            </w:r>
          </w:p>
          <w:p w14:paraId="0B6DE0BB" w14:textId="77777777" w:rsidR="00AA4C17" w:rsidRPr="00AA4C17" w:rsidRDefault="00AA4C17" w:rsidP="00AA4C17">
            <w:pPr>
              <w:rPr>
                <w:rFonts w:cs="Times New Roman"/>
                <w:lang w:eastAsia="en-US" w:bidi="ar-SA"/>
              </w:rPr>
            </w:pPr>
          </w:p>
        </w:tc>
      </w:tr>
      <w:bookmarkEnd w:id="0"/>
    </w:tbl>
    <w:p w14:paraId="59514F82" w14:textId="77777777" w:rsidR="00F94C00" w:rsidRDefault="00F94C00">
      <w:pPr>
        <w:pStyle w:val="Corpsdetexte"/>
        <w:rPr>
          <w:rFonts w:ascii="Times New Roman"/>
          <w:sz w:val="20"/>
        </w:rPr>
      </w:pPr>
    </w:p>
    <w:p w14:paraId="59514F83" w14:textId="2ABF53EE" w:rsidR="00F94C00" w:rsidRDefault="00F94C00">
      <w:pPr>
        <w:pStyle w:val="Corpsdetexte"/>
        <w:spacing w:before="1"/>
        <w:rPr>
          <w:rFonts w:ascii="Times New Roman"/>
          <w:sz w:val="11"/>
        </w:rPr>
      </w:pPr>
    </w:p>
    <w:sectPr w:rsidR="00F94C00" w:rsidSect="00405D7E">
      <w:pgSz w:w="12240" w:h="15840"/>
      <w:pgMar w:top="851" w:right="1200" w:bottom="280" w:left="1280" w:header="20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514F8F" w14:textId="77777777" w:rsidR="00000000" w:rsidRDefault="00405D7E">
      <w:r>
        <w:separator/>
      </w:r>
    </w:p>
  </w:endnote>
  <w:endnote w:type="continuationSeparator" w:id="0">
    <w:p w14:paraId="59514F91" w14:textId="77777777" w:rsidR="00000000" w:rsidRDefault="0040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14F8B" w14:textId="77777777" w:rsidR="00000000" w:rsidRDefault="00405D7E">
      <w:r>
        <w:separator/>
      </w:r>
    </w:p>
  </w:footnote>
  <w:footnote w:type="continuationSeparator" w:id="0">
    <w:p w14:paraId="59514F8D" w14:textId="77777777" w:rsidR="00000000" w:rsidRDefault="00405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14F8A" w14:textId="5E2231E7" w:rsidR="00F94C00" w:rsidRDefault="00F94C00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2B08"/>
    <w:multiLevelType w:val="hybridMultilevel"/>
    <w:tmpl w:val="246A4CB6"/>
    <w:lvl w:ilvl="0" w:tplc="444EC612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389E8B16">
      <w:numFmt w:val="bullet"/>
      <w:lvlText w:val="•"/>
      <w:lvlJc w:val="left"/>
      <w:pPr>
        <w:ind w:left="1055" w:hanging="180"/>
      </w:pPr>
      <w:rPr>
        <w:rFonts w:hint="default"/>
        <w:lang w:val="fr-CA" w:eastAsia="fr-CA" w:bidi="fr-CA"/>
      </w:rPr>
    </w:lvl>
    <w:lvl w:ilvl="2" w:tplc="3EAA66D6">
      <w:numFmt w:val="bullet"/>
      <w:lvlText w:val="•"/>
      <w:lvlJc w:val="left"/>
      <w:pPr>
        <w:ind w:left="1811" w:hanging="180"/>
      </w:pPr>
      <w:rPr>
        <w:rFonts w:hint="default"/>
        <w:lang w:val="fr-CA" w:eastAsia="fr-CA" w:bidi="fr-CA"/>
      </w:rPr>
    </w:lvl>
    <w:lvl w:ilvl="3" w:tplc="B148A6B8">
      <w:numFmt w:val="bullet"/>
      <w:lvlText w:val="•"/>
      <w:lvlJc w:val="left"/>
      <w:pPr>
        <w:ind w:left="2566" w:hanging="180"/>
      </w:pPr>
      <w:rPr>
        <w:rFonts w:hint="default"/>
        <w:lang w:val="fr-CA" w:eastAsia="fr-CA" w:bidi="fr-CA"/>
      </w:rPr>
    </w:lvl>
    <w:lvl w:ilvl="4" w:tplc="8DF0C178">
      <w:numFmt w:val="bullet"/>
      <w:lvlText w:val="•"/>
      <w:lvlJc w:val="left"/>
      <w:pPr>
        <w:ind w:left="3322" w:hanging="180"/>
      </w:pPr>
      <w:rPr>
        <w:rFonts w:hint="default"/>
        <w:lang w:val="fr-CA" w:eastAsia="fr-CA" w:bidi="fr-CA"/>
      </w:rPr>
    </w:lvl>
    <w:lvl w:ilvl="5" w:tplc="CF58E5F8">
      <w:numFmt w:val="bullet"/>
      <w:lvlText w:val="•"/>
      <w:lvlJc w:val="left"/>
      <w:pPr>
        <w:ind w:left="4078" w:hanging="180"/>
      </w:pPr>
      <w:rPr>
        <w:rFonts w:hint="default"/>
        <w:lang w:val="fr-CA" w:eastAsia="fr-CA" w:bidi="fr-CA"/>
      </w:rPr>
    </w:lvl>
    <w:lvl w:ilvl="6" w:tplc="FDFAFB16">
      <w:numFmt w:val="bullet"/>
      <w:lvlText w:val="•"/>
      <w:lvlJc w:val="left"/>
      <w:pPr>
        <w:ind w:left="4833" w:hanging="180"/>
      </w:pPr>
      <w:rPr>
        <w:rFonts w:hint="default"/>
        <w:lang w:val="fr-CA" w:eastAsia="fr-CA" w:bidi="fr-CA"/>
      </w:rPr>
    </w:lvl>
    <w:lvl w:ilvl="7" w:tplc="3D60D888">
      <w:numFmt w:val="bullet"/>
      <w:lvlText w:val="•"/>
      <w:lvlJc w:val="left"/>
      <w:pPr>
        <w:ind w:left="5589" w:hanging="180"/>
      </w:pPr>
      <w:rPr>
        <w:rFonts w:hint="default"/>
        <w:lang w:val="fr-CA" w:eastAsia="fr-CA" w:bidi="fr-CA"/>
      </w:rPr>
    </w:lvl>
    <w:lvl w:ilvl="8" w:tplc="79AAF396">
      <w:numFmt w:val="bullet"/>
      <w:lvlText w:val="•"/>
      <w:lvlJc w:val="left"/>
      <w:pPr>
        <w:ind w:left="6344" w:hanging="180"/>
      </w:pPr>
      <w:rPr>
        <w:rFonts w:hint="default"/>
        <w:lang w:val="fr-CA" w:eastAsia="fr-CA" w:bidi="fr-CA"/>
      </w:rPr>
    </w:lvl>
  </w:abstractNum>
  <w:abstractNum w:abstractNumId="1" w15:restartNumberingAfterBreak="0">
    <w:nsid w:val="046E113D"/>
    <w:multiLevelType w:val="hybridMultilevel"/>
    <w:tmpl w:val="F606F3E6"/>
    <w:lvl w:ilvl="0" w:tplc="4790D31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7F80CCE2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B6F44130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4CBAEDFE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BA364BDA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65F0081A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3F003F58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6054ED40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32BE24B2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2" w15:restartNumberingAfterBreak="0">
    <w:nsid w:val="130B4C26"/>
    <w:multiLevelType w:val="hybridMultilevel"/>
    <w:tmpl w:val="A38CB9F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73C"/>
    <w:multiLevelType w:val="hybridMultilevel"/>
    <w:tmpl w:val="CE705556"/>
    <w:lvl w:ilvl="0" w:tplc="4D7631A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0C00B316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D0CA694A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9BB0206A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C532C318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022C9D8C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7E30854A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EFCC0614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738A0058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4" w15:restartNumberingAfterBreak="0">
    <w:nsid w:val="21F55B81"/>
    <w:multiLevelType w:val="hybridMultilevel"/>
    <w:tmpl w:val="6EE6F5E6"/>
    <w:lvl w:ilvl="0" w:tplc="395256B4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D0364040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27C8814A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7B060516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87E021F6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53A09D78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6ACA48D2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0B669310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50BA4A08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5" w15:restartNumberingAfterBreak="0">
    <w:nsid w:val="2C741A70"/>
    <w:multiLevelType w:val="hybridMultilevel"/>
    <w:tmpl w:val="044A0778"/>
    <w:lvl w:ilvl="0" w:tplc="F91AF62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DE0E6048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0F081E88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97008918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0630C3CC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EA24F800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CBCCEE00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201C21CE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40A8F08C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6" w15:restartNumberingAfterBreak="0">
    <w:nsid w:val="2F701D63"/>
    <w:multiLevelType w:val="hybridMultilevel"/>
    <w:tmpl w:val="12F23764"/>
    <w:lvl w:ilvl="0" w:tplc="7F68451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40FED906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46B26E72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A27A9B94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F7D8CE90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DF320F40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8FC4C51C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6C8A7E14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41B40604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7" w15:restartNumberingAfterBreak="0">
    <w:nsid w:val="31357A19"/>
    <w:multiLevelType w:val="hybridMultilevel"/>
    <w:tmpl w:val="DCE82B4C"/>
    <w:lvl w:ilvl="0" w:tplc="7174E510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2E96841E">
      <w:numFmt w:val="bullet"/>
      <w:lvlText w:val="•"/>
      <w:lvlJc w:val="left"/>
      <w:pPr>
        <w:ind w:left="1055" w:hanging="180"/>
      </w:pPr>
      <w:rPr>
        <w:rFonts w:hint="default"/>
        <w:lang w:val="fr-CA" w:eastAsia="fr-CA" w:bidi="fr-CA"/>
      </w:rPr>
    </w:lvl>
    <w:lvl w:ilvl="2" w:tplc="0D28F344">
      <w:numFmt w:val="bullet"/>
      <w:lvlText w:val="•"/>
      <w:lvlJc w:val="left"/>
      <w:pPr>
        <w:ind w:left="1811" w:hanging="180"/>
      </w:pPr>
      <w:rPr>
        <w:rFonts w:hint="default"/>
        <w:lang w:val="fr-CA" w:eastAsia="fr-CA" w:bidi="fr-CA"/>
      </w:rPr>
    </w:lvl>
    <w:lvl w:ilvl="3" w:tplc="0248CEF4">
      <w:numFmt w:val="bullet"/>
      <w:lvlText w:val="•"/>
      <w:lvlJc w:val="left"/>
      <w:pPr>
        <w:ind w:left="2566" w:hanging="180"/>
      </w:pPr>
      <w:rPr>
        <w:rFonts w:hint="default"/>
        <w:lang w:val="fr-CA" w:eastAsia="fr-CA" w:bidi="fr-CA"/>
      </w:rPr>
    </w:lvl>
    <w:lvl w:ilvl="4" w:tplc="1660A778">
      <w:numFmt w:val="bullet"/>
      <w:lvlText w:val="•"/>
      <w:lvlJc w:val="left"/>
      <w:pPr>
        <w:ind w:left="3322" w:hanging="180"/>
      </w:pPr>
      <w:rPr>
        <w:rFonts w:hint="default"/>
        <w:lang w:val="fr-CA" w:eastAsia="fr-CA" w:bidi="fr-CA"/>
      </w:rPr>
    </w:lvl>
    <w:lvl w:ilvl="5" w:tplc="475E51B6">
      <w:numFmt w:val="bullet"/>
      <w:lvlText w:val="•"/>
      <w:lvlJc w:val="left"/>
      <w:pPr>
        <w:ind w:left="4078" w:hanging="180"/>
      </w:pPr>
      <w:rPr>
        <w:rFonts w:hint="default"/>
        <w:lang w:val="fr-CA" w:eastAsia="fr-CA" w:bidi="fr-CA"/>
      </w:rPr>
    </w:lvl>
    <w:lvl w:ilvl="6" w:tplc="272E69F2">
      <w:numFmt w:val="bullet"/>
      <w:lvlText w:val="•"/>
      <w:lvlJc w:val="left"/>
      <w:pPr>
        <w:ind w:left="4833" w:hanging="180"/>
      </w:pPr>
      <w:rPr>
        <w:rFonts w:hint="default"/>
        <w:lang w:val="fr-CA" w:eastAsia="fr-CA" w:bidi="fr-CA"/>
      </w:rPr>
    </w:lvl>
    <w:lvl w:ilvl="7" w:tplc="E6721EC2">
      <w:numFmt w:val="bullet"/>
      <w:lvlText w:val="•"/>
      <w:lvlJc w:val="left"/>
      <w:pPr>
        <w:ind w:left="5589" w:hanging="180"/>
      </w:pPr>
      <w:rPr>
        <w:rFonts w:hint="default"/>
        <w:lang w:val="fr-CA" w:eastAsia="fr-CA" w:bidi="fr-CA"/>
      </w:rPr>
    </w:lvl>
    <w:lvl w:ilvl="8" w:tplc="7D989D14">
      <w:numFmt w:val="bullet"/>
      <w:lvlText w:val="•"/>
      <w:lvlJc w:val="left"/>
      <w:pPr>
        <w:ind w:left="6344" w:hanging="180"/>
      </w:pPr>
      <w:rPr>
        <w:rFonts w:hint="default"/>
        <w:lang w:val="fr-CA" w:eastAsia="fr-CA" w:bidi="fr-CA"/>
      </w:rPr>
    </w:lvl>
  </w:abstractNum>
  <w:abstractNum w:abstractNumId="8" w15:restartNumberingAfterBreak="0">
    <w:nsid w:val="314F6B80"/>
    <w:multiLevelType w:val="hybridMultilevel"/>
    <w:tmpl w:val="CEF671F4"/>
    <w:lvl w:ilvl="0" w:tplc="3DE26A3A">
      <w:numFmt w:val="bullet"/>
      <w:lvlText w:val=""/>
      <w:lvlJc w:val="left"/>
      <w:pPr>
        <w:ind w:left="290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D0EEECA8">
      <w:numFmt w:val="bullet"/>
      <w:lvlText w:val="•"/>
      <w:lvlJc w:val="left"/>
      <w:pPr>
        <w:ind w:left="1055" w:hanging="180"/>
      </w:pPr>
      <w:rPr>
        <w:rFonts w:hint="default"/>
        <w:lang w:val="fr-CA" w:eastAsia="fr-CA" w:bidi="fr-CA"/>
      </w:rPr>
    </w:lvl>
    <w:lvl w:ilvl="2" w:tplc="A5924B92">
      <w:numFmt w:val="bullet"/>
      <w:lvlText w:val="•"/>
      <w:lvlJc w:val="left"/>
      <w:pPr>
        <w:ind w:left="1811" w:hanging="180"/>
      </w:pPr>
      <w:rPr>
        <w:rFonts w:hint="default"/>
        <w:lang w:val="fr-CA" w:eastAsia="fr-CA" w:bidi="fr-CA"/>
      </w:rPr>
    </w:lvl>
    <w:lvl w:ilvl="3" w:tplc="931036D6">
      <w:numFmt w:val="bullet"/>
      <w:lvlText w:val="•"/>
      <w:lvlJc w:val="left"/>
      <w:pPr>
        <w:ind w:left="2566" w:hanging="180"/>
      </w:pPr>
      <w:rPr>
        <w:rFonts w:hint="default"/>
        <w:lang w:val="fr-CA" w:eastAsia="fr-CA" w:bidi="fr-CA"/>
      </w:rPr>
    </w:lvl>
    <w:lvl w:ilvl="4" w:tplc="F9A8478A">
      <w:numFmt w:val="bullet"/>
      <w:lvlText w:val="•"/>
      <w:lvlJc w:val="left"/>
      <w:pPr>
        <w:ind w:left="3322" w:hanging="180"/>
      </w:pPr>
      <w:rPr>
        <w:rFonts w:hint="default"/>
        <w:lang w:val="fr-CA" w:eastAsia="fr-CA" w:bidi="fr-CA"/>
      </w:rPr>
    </w:lvl>
    <w:lvl w:ilvl="5" w:tplc="F104CB06">
      <w:numFmt w:val="bullet"/>
      <w:lvlText w:val="•"/>
      <w:lvlJc w:val="left"/>
      <w:pPr>
        <w:ind w:left="4078" w:hanging="180"/>
      </w:pPr>
      <w:rPr>
        <w:rFonts w:hint="default"/>
        <w:lang w:val="fr-CA" w:eastAsia="fr-CA" w:bidi="fr-CA"/>
      </w:rPr>
    </w:lvl>
    <w:lvl w:ilvl="6" w:tplc="6150C858">
      <w:numFmt w:val="bullet"/>
      <w:lvlText w:val="•"/>
      <w:lvlJc w:val="left"/>
      <w:pPr>
        <w:ind w:left="4833" w:hanging="180"/>
      </w:pPr>
      <w:rPr>
        <w:rFonts w:hint="default"/>
        <w:lang w:val="fr-CA" w:eastAsia="fr-CA" w:bidi="fr-CA"/>
      </w:rPr>
    </w:lvl>
    <w:lvl w:ilvl="7" w:tplc="7D92ED1A">
      <w:numFmt w:val="bullet"/>
      <w:lvlText w:val="•"/>
      <w:lvlJc w:val="left"/>
      <w:pPr>
        <w:ind w:left="5589" w:hanging="180"/>
      </w:pPr>
      <w:rPr>
        <w:rFonts w:hint="default"/>
        <w:lang w:val="fr-CA" w:eastAsia="fr-CA" w:bidi="fr-CA"/>
      </w:rPr>
    </w:lvl>
    <w:lvl w:ilvl="8" w:tplc="A81E0472">
      <w:numFmt w:val="bullet"/>
      <w:lvlText w:val="•"/>
      <w:lvlJc w:val="left"/>
      <w:pPr>
        <w:ind w:left="6344" w:hanging="180"/>
      </w:pPr>
      <w:rPr>
        <w:rFonts w:hint="default"/>
        <w:lang w:val="fr-CA" w:eastAsia="fr-CA" w:bidi="fr-CA"/>
      </w:rPr>
    </w:lvl>
  </w:abstractNum>
  <w:abstractNum w:abstractNumId="9" w15:restartNumberingAfterBreak="0">
    <w:nsid w:val="3359141B"/>
    <w:multiLevelType w:val="hybridMultilevel"/>
    <w:tmpl w:val="1A3AAA54"/>
    <w:lvl w:ilvl="0" w:tplc="DDF47486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C42EACF2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73DC3940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A85C5572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4AA4F712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28466D58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60808F64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7F04372A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C5B42214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0" w15:restartNumberingAfterBreak="0">
    <w:nsid w:val="34236F86"/>
    <w:multiLevelType w:val="hybridMultilevel"/>
    <w:tmpl w:val="55AE7390"/>
    <w:lvl w:ilvl="0" w:tplc="004CCE5C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48BE139E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DA2C437C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3EEC445A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B88C44FA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834466D8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CACEC974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072A2A78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CB38CF0A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1" w15:restartNumberingAfterBreak="0">
    <w:nsid w:val="35111881"/>
    <w:multiLevelType w:val="hybridMultilevel"/>
    <w:tmpl w:val="799239FE"/>
    <w:lvl w:ilvl="0" w:tplc="321A8040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79169D76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4E16185A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9A82DB2C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E954D4D8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DEAAAF98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00A63758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884ADFE4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AD5E7EF8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2" w15:restartNumberingAfterBreak="0">
    <w:nsid w:val="385316DC"/>
    <w:multiLevelType w:val="hybridMultilevel"/>
    <w:tmpl w:val="6838C456"/>
    <w:lvl w:ilvl="0" w:tplc="BD2E06F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A2AE6F10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2D04729A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E4C8652C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CCF67C0C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68201792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8E04DBF4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A9FA7C16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CAF49778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3" w15:restartNumberingAfterBreak="0">
    <w:nsid w:val="4BD86798"/>
    <w:multiLevelType w:val="hybridMultilevel"/>
    <w:tmpl w:val="090A49F2"/>
    <w:lvl w:ilvl="0" w:tplc="1A1C14B8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23AE17BE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52307344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6B7041BA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FE6E72EC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2D964F80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7804D01A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F878BBDA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14F42D4C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4" w15:restartNumberingAfterBreak="0">
    <w:nsid w:val="4F3F5F10"/>
    <w:multiLevelType w:val="hybridMultilevel"/>
    <w:tmpl w:val="81DAF08C"/>
    <w:lvl w:ilvl="0" w:tplc="BED44FB2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F68E31F6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157CA602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07128A5E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CF600FAE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0A42E31E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B0AAD5EE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A3021E1C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593EFB3A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5" w15:restartNumberingAfterBreak="0">
    <w:nsid w:val="51D3496E"/>
    <w:multiLevelType w:val="hybridMultilevel"/>
    <w:tmpl w:val="5B3A522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F833C4"/>
    <w:multiLevelType w:val="hybridMultilevel"/>
    <w:tmpl w:val="4DBCA4CC"/>
    <w:lvl w:ilvl="0" w:tplc="CD9209DE">
      <w:numFmt w:val="bullet"/>
      <w:lvlText w:val=""/>
      <w:lvlJc w:val="left"/>
      <w:pPr>
        <w:ind w:left="287" w:hanging="180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EA844676">
      <w:numFmt w:val="bullet"/>
      <w:lvlText w:val="•"/>
      <w:lvlJc w:val="left"/>
      <w:pPr>
        <w:ind w:left="1059" w:hanging="180"/>
      </w:pPr>
      <w:rPr>
        <w:rFonts w:hint="default"/>
        <w:lang w:val="fr-CA" w:eastAsia="fr-CA" w:bidi="fr-CA"/>
      </w:rPr>
    </w:lvl>
    <w:lvl w:ilvl="2" w:tplc="7D989EA8">
      <w:numFmt w:val="bullet"/>
      <w:lvlText w:val="•"/>
      <w:lvlJc w:val="left"/>
      <w:pPr>
        <w:ind w:left="1839" w:hanging="180"/>
      </w:pPr>
      <w:rPr>
        <w:rFonts w:hint="default"/>
        <w:lang w:val="fr-CA" w:eastAsia="fr-CA" w:bidi="fr-CA"/>
      </w:rPr>
    </w:lvl>
    <w:lvl w:ilvl="3" w:tplc="413281F4">
      <w:numFmt w:val="bullet"/>
      <w:lvlText w:val="•"/>
      <w:lvlJc w:val="left"/>
      <w:pPr>
        <w:ind w:left="2619" w:hanging="180"/>
      </w:pPr>
      <w:rPr>
        <w:rFonts w:hint="default"/>
        <w:lang w:val="fr-CA" w:eastAsia="fr-CA" w:bidi="fr-CA"/>
      </w:rPr>
    </w:lvl>
    <w:lvl w:ilvl="4" w:tplc="10CCB57E">
      <w:numFmt w:val="bullet"/>
      <w:lvlText w:val="•"/>
      <w:lvlJc w:val="left"/>
      <w:pPr>
        <w:ind w:left="3399" w:hanging="180"/>
      </w:pPr>
      <w:rPr>
        <w:rFonts w:hint="default"/>
        <w:lang w:val="fr-CA" w:eastAsia="fr-CA" w:bidi="fr-CA"/>
      </w:rPr>
    </w:lvl>
    <w:lvl w:ilvl="5" w:tplc="4EAC6A2C">
      <w:numFmt w:val="bullet"/>
      <w:lvlText w:val="•"/>
      <w:lvlJc w:val="left"/>
      <w:pPr>
        <w:ind w:left="4179" w:hanging="180"/>
      </w:pPr>
      <w:rPr>
        <w:rFonts w:hint="default"/>
        <w:lang w:val="fr-CA" w:eastAsia="fr-CA" w:bidi="fr-CA"/>
      </w:rPr>
    </w:lvl>
    <w:lvl w:ilvl="6" w:tplc="9EB4F0BC">
      <w:numFmt w:val="bullet"/>
      <w:lvlText w:val="•"/>
      <w:lvlJc w:val="left"/>
      <w:pPr>
        <w:ind w:left="4958" w:hanging="180"/>
      </w:pPr>
      <w:rPr>
        <w:rFonts w:hint="default"/>
        <w:lang w:val="fr-CA" w:eastAsia="fr-CA" w:bidi="fr-CA"/>
      </w:rPr>
    </w:lvl>
    <w:lvl w:ilvl="7" w:tplc="E8442DEA">
      <w:numFmt w:val="bullet"/>
      <w:lvlText w:val="•"/>
      <w:lvlJc w:val="left"/>
      <w:pPr>
        <w:ind w:left="5738" w:hanging="180"/>
      </w:pPr>
      <w:rPr>
        <w:rFonts w:hint="default"/>
        <w:lang w:val="fr-CA" w:eastAsia="fr-CA" w:bidi="fr-CA"/>
      </w:rPr>
    </w:lvl>
    <w:lvl w:ilvl="8" w:tplc="BA200D40">
      <w:numFmt w:val="bullet"/>
      <w:lvlText w:val="•"/>
      <w:lvlJc w:val="left"/>
      <w:pPr>
        <w:ind w:left="6518" w:hanging="180"/>
      </w:pPr>
      <w:rPr>
        <w:rFonts w:hint="default"/>
        <w:lang w:val="fr-CA" w:eastAsia="fr-CA" w:bidi="fr-CA"/>
      </w:rPr>
    </w:lvl>
  </w:abstractNum>
  <w:abstractNum w:abstractNumId="17" w15:restartNumberingAfterBreak="0">
    <w:nsid w:val="58895AFF"/>
    <w:multiLevelType w:val="hybridMultilevel"/>
    <w:tmpl w:val="407E7A76"/>
    <w:lvl w:ilvl="0" w:tplc="93A46DCE">
      <w:numFmt w:val="bullet"/>
      <w:lvlText w:val=""/>
      <w:lvlJc w:val="left"/>
      <w:pPr>
        <w:ind w:left="290" w:hanging="219"/>
      </w:pPr>
      <w:rPr>
        <w:rFonts w:ascii="Symbol" w:eastAsia="Symbol" w:hAnsi="Symbol" w:cs="Symbol" w:hint="default"/>
        <w:w w:val="99"/>
        <w:sz w:val="20"/>
        <w:szCs w:val="20"/>
        <w:lang w:val="fr-CA" w:eastAsia="fr-CA" w:bidi="fr-CA"/>
      </w:rPr>
    </w:lvl>
    <w:lvl w:ilvl="1" w:tplc="15FCEDDE">
      <w:numFmt w:val="bullet"/>
      <w:lvlText w:val="•"/>
      <w:lvlJc w:val="left"/>
      <w:pPr>
        <w:ind w:left="1055" w:hanging="219"/>
      </w:pPr>
      <w:rPr>
        <w:rFonts w:hint="default"/>
        <w:lang w:val="fr-CA" w:eastAsia="fr-CA" w:bidi="fr-CA"/>
      </w:rPr>
    </w:lvl>
    <w:lvl w:ilvl="2" w:tplc="0B701A0C">
      <w:numFmt w:val="bullet"/>
      <w:lvlText w:val="•"/>
      <w:lvlJc w:val="left"/>
      <w:pPr>
        <w:ind w:left="1811" w:hanging="219"/>
      </w:pPr>
      <w:rPr>
        <w:rFonts w:hint="default"/>
        <w:lang w:val="fr-CA" w:eastAsia="fr-CA" w:bidi="fr-CA"/>
      </w:rPr>
    </w:lvl>
    <w:lvl w:ilvl="3" w:tplc="7C6E0B6E">
      <w:numFmt w:val="bullet"/>
      <w:lvlText w:val="•"/>
      <w:lvlJc w:val="left"/>
      <w:pPr>
        <w:ind w:left="2566" w:hanging="219"/>
      </w:pPr>
      <w:rPr>
        <w:rFonts w:hint="default"/>
        <w:lang w:val="fr-CA" w:eastAsia="fr-CA" w:bidi="fr-CA"/>
      </w:rPr>
    </w:lvl>
    <w:lvl w:ilvl="4" w:tplc="D60C3378">
      <w:numFmt w:val="bullet"/>
      <w:lvlText w:val="•"/>
      <w:lvlJc w:val="left"/>
      <w:pPr>
        <w:ind w:left="3322" w:hanging="219"/>
      </w:pPr>
      <w:rPr>
        <w:rFonts w:hint="default"/>
        <w:lang w:val="fr-CA" w:eastAsia="fr-CA" w:bidi="fr-CA"/>
      </w:rPr>
    </w:lvl>
    <w:lvl w:ilvl="5" w:tplc="08643C70">
      <w:numFmt w:val="bullet"/>
      <w:lvlText w:val="•"/>
      <w:lvlJc w:val="left"/>
      <w:pPr>
        <w:ind w:left="4078" w:hanging="219"/>
      </w:pPr>
      <w:rPr>
        <w:rFonts w:hint="default"/>
        <w:lang w:val="fr-CA" w:eastAsia="fr-CA" w:bidi="fr-CA"/>
      </w:rPr>
    </w:lvl>
    <w:lvl w:ilvl="6" w:tplc="EECE0B0E">
      <w:numFmt w:val="bullet"/>
      <w:lvlText w:val="•"/>
      <w:lvlJc w:val="left"/>
      <w:pPr>
        <w:ind w:left="4833" w:hanging="219"/>
      </w:pPr>
      <w:rPr>
        <w:rFonts w:hint="default"/>
        <w:lang w:val="fr-CA" w:eastAsia="fr-CA" w:bidi="fr-CA"/>
      </w:rPr>
    </w:lvl>
    <w:lvl w:ilvl="7" w:tplc="591CEEBE">
      <w:numFmt w:val="bullet"/>
      <w:lvlText w:val="•"/>
      <w:lvlJc w:val="left"/>
      <w:pPr>
        <w:ind w:left="5589" w:hanging="219"/>
      </w:pPr>
      <w:rPr>
        <w:rFonts w:hint="default"/>
        <w:lang w:val="fr-CA" w:eastAsia="fr-CA" w:bidi="fr-CA"/>
      </w:rPr>
    </w:lvl>
    <w:lvl w:ilvl="8" w:tplc="9CAE6BEA">
      <w:numFmt w:val="bullet"/>
      <w:lvlText w:val="•"/>
      <w:lvlJc w:val="left"/>
      <w:pPr>
        <w:ind w:left="6344" w:hanging="219"/>
      </w:pPr>
      <w:rPr>
        <w:rFonts w:hint="default"/>
        <w:lang w:val="fr-CA" w:eastAsia="fr-CA" w:bidi="fr-CA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17"/>
  </w:num>
  <w:num w:numId="5">
    <w:abstractNumId w:val="8"/>
  </w:num>
  <w:num w:numId="6">
    <w:abstractNumId w:val="0"/>
  </w:num>
  <w:num w:numId="7">
    <w:abstractNumId w:val="7"/>
  </w:num>
  <w:num w:numId="8">
    <w:abstractNumId w:val="13"/>
  </w:num>
  <w:num w:numId="9">
    <w:abstractNumId w:val="1"/>
  </w:num>
  <w:num w:numId="10">
    <w:abstractNumId w:val="4"/>
  </w:num>
  <w:num w:numId="11">
    <w:abstractNumId w:val="10"/>
  </w:num>
  <w:num w:numId="12">
    <w:abstractNumId w:val="9"/>
  </w:num>
  <w:num w:numId="13">
    <w:abstractNumId w:val="16"/>
  </w:num>
  <w:num w:numId="14">
    <w:abstractNumId w:val="14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4C00"/>
    <w:rsid w:val="003810B2"/>
    <w:rsid w:val="00405D7E"/>
    <w:rsid w:val="005919E3"/>
    <w:rsid w:val="00AA4C17"/>
    <w:rsid w:val="00F9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4:docId w14:val="59514F09"/>
  <w15:docId w15:val="{37E41934-C452-43F6-9F1A-42FE825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CA"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287"/>
    </w:pPr>
  </w:style>
  <w:style w:type="paragraph" w:styleId="En-tte">
    <w:name w:val="header"/>
    <w:basedOn w:val="Normal"/>
    <w:link w:val="En-tteCar"/>
    <w:uiPriority w:val="99"/>
    <w:unhideWhenUsed/>
    <w:rsid w:val="003810B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3810B2"/>
    <w:rPr>
      <w:rFonts w:ascii="Calibri" w:eastAsia="Calibri" w:hAnsi="Calibri" w:cs="Calibri"/>
      <w:lang w:val="fr-CA"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3810B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810B2"/>
    <w:rPr>
      <w:rFonts w:ascii="Calibri" w:eastAsia="Calibri" w:hAnsi="Calibri" w:cs="Calibri"/>
      <w:lang w:val="fr-CA" w:eastAsia="fr-CA" w:bidi="fr-CA"/>
    </w:rPr>
  </w:style>
  <w:style w:type="table" w:styleId="Grilledutableau">
    <w:name w:val="Table Grid"/>
    <w:basedOn w:val="TableauNormal"/>
    <w:uiPriority w:val="39"/>
    <w:rsid w:val="00AA4C17"/>
    <w:pPr>
      <w:widowControl/>
      <w:autoSpaceDE/>
      <w:autoSpaceDN/>
    </w:pPr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708</Words>
  <Characters>3897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Informatique</dc:creator>
  <cp:lastModifiedBy>Eliane Di Zazzo</cp:lastModifiedBy>
  <cp:revision>5</cp:revision>
  <dcterms:created xsi:type="dcterms:W3CDTF">2021-01-18T21:31:00Z</dcterms:created>
  <dcterms:modified xsi:type="dcterms:W3CDTF">2021-02-02T20:14:00Z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2020-04-22T00:00:00Z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2021-01-18T00:00:00Z</vt:filetime>
  </property>
</Properties>
</file>